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78" w:rsidRDefault="00E31C78" w:rsidP="00035CEB">
      <w:pPr>
        <w:jc w:val="both"/>
        <w:rPr>
          <w:b/>
          <w:sz w:val="24"/>
          <w:szCs w:val="24"/>
        </w:rPr>
      </w:pPr>
    </w:p>
    <w:p w:rsidR="00617946" w:rsidRPr="00DA1D87" w:rsidRDefault="00617946" w:rsidP="00617946">
      <w:pPr>
        <w:jc w:val="center"/>
        <w:rPr>
          <w:b/>
          <w:caps/>
          <w:sz w:val="32"/>
          <w:szCs w:val="32"/>
        </w:rPr>
      </w:pPr>
      <w:r w:rsidRPr="00DA1D87">
        <w:rPr>
          <w:b/>
          <w:caps/>
          <w:sz w:val="32"/>
          <w:szCs w:val="32"/>
        </w:rPr>
        <w:t xml:space="preserve">Администрация </w:t>
      </w:r>
      <w:r w:rsidR="00EE17B9">
        <w:rPr>
          <w:b/>
          <w:caps/>
          <w:sz w:val="32"/>
          <w:szCs w:val="32"/>
        </w:rPr>
        <w:t>БЛАГОДАРНЕНСКОГО</w:t>
      </w:r>
      <w:r>
        <w:rPr>
          <w:b/>
          <w:caps/>
          <w:sz w:val="32"/>
          <w:szCs w:val="32"/>
        </w:rPr>
        <w:t xml:space="preserve"> </w:t>
      </w:r>
      <w:proofErr w:type="gramStart"/>
      <w:r w:rsidRPr="00DA1D87">
        <w:rPr>
          <w:b/>
          <w:caps/>
          <w:sz w:val="32"/>
          <w:szCs w:val="32"/>
        </w:rPr>
        <w:t>сельского</w:t>
      </w:r>
      <w:proofErr w:type="gramEnd"/>
    </w:p>
    <w:p w:rsidR="00617946" w:rsidRPr="00DA1D87" w:rsidRDefault="00617946" w:rsidP="00617946">
      <w:pPr>
        <w:jc w:val="center"/>
        <w:rPr>
          <w:b/>
          <w:caps/>
          <w:sz w:val="32"/>
          <w:szCs w:val="32"/>
        </w:rPr>
      </w:pPr>
      <w:r w:rsidRPr="00DA1D87">
        <w:rPr>
          <w:b/>
          <w:caps/>
          <w:sz w:val="32"/>
          <w:szCs w:val="32"/>
        </w:rPr>
        <w:t>поселения Отрадненского района</w:t>
      </w:r>
    </w:p>
    <w:p w:rsidR="00617946" w:rsidRPr="00DA1D87" w:rsidRDefault="00617946" w:rsidP="00617946">
      <w:pPr>
        <w:jc w:val="center"/>
        <w:rPr>
          <w:caps/>
          <w:sz w:val="32"/>
          <w:szCs w:val="32"/>
        </w:rPr>
      </w:pPr>
    </w:p>
    <w:p w:rsidR="00617946" w:rsidRPr="00DA1D87" w:rsidRDefault="00617946" w:rsidP="00617946">
      <w:pPr>
        <w:jc w:val="center"/>
        <w:rPr>
          <w:b/>
          <w:caps/>
          <w:sz w:val="32"/>
          <w:szCs w:val="32"/>
        </w:rPr>
      </w:pPr>
      <w:r w:rsidRPr="00DA1D87">
        <w:rPr>
          <w:b/>
          <w:caps/>
          <w:sz w:val="32"/>
          <w:szCs w:val="32"/>
        </w:rPr>
        <w:t>Постановление</w:t>
      </w:r>
    </w:p>
    <w:p w:rsidR="00617946" w:rsidRDefault="00617946" w:rsidP="00617946"/>
    <w:p w:rsidR="00617946" w:rsidRPr="007B3A52" w:rsidRDefault="00617946" w:rsidP="00617946">
      <w:pPr>
        <w:rPr>
          <w:sz w:val="28"/>
          <w:szCs w:val="28"/>
        </w:rPr>
      </w:pPr>
      <w:r>
        <w:rPr>
          <w:sz w:val="28"/>
          <w:szCs w:val="28"/>
        </w:rPr>
        <w:t>о</w:t>
      </w:r>
      <w:r w:rsidRPr="007B3A52">
        <w:rPr>
          <w:sz w:val="28"/>
          <w:szCs w:val="28"/>
        </w:rPr>
        <w:t xml:space="preserve">т  </w:t>
      </w:r>
      <w:r w:rsidR="000B13CE">
        <w:rPr>
          <w:sz w:val="28"/>
          <w:szCs w:val="28"/>
        </w:rPr>
        <w:t xml:space="preserve">7 августа </w:t>
      </w:r>
      <w:r w:rsidRPr="007B3A52">
        <w:rPr>
          <w:sz w:val="28"/>
          <w:szCs w:val="28"/>
        </w:rPr>
        <w:t xml:space="preserve">2023 года                                                                                 </w:t>
      </w:r>
      <w:r w:rsidR="00EE17B9">
        <w:rPr>
          <w:sz w:val="28"/>
          <w:szCs w:val="28"/>
        </w:rPr>
        <w:t xml:space="preserve">      </w:t>
      </w:r>
      <w:r w:rsidRPr="007B3A52">
        <w:rPr>
          <w:sz w:val="28"/>
          <w:szCs w:val="28"/>
        </w:rPr>
        <w:t xml:space="preserve"> № </w:t>
      </w:r>
      <w:r>
        <w:rPr>
          <w:sz w:val="28"/>
          <w:szCs w:val="28"/>
        </w:rPr>
        <w:t xml:space="preserve">  </w:t>
      </w:r>
      <w:r w:rsidR="000B13CE">
        <w:rPr>
          <w:sz w:val="28"/>
          <w:szCs w:val="28"/>
        </w:rPr>
        <w:t>56</w:t>
      </w:r>
    </w:p>
    <w:p w:rsidR="00617946" w:rsidRDefault="00617946" w:rsidP="00617946">
      <w:pPr>
        <w:jc w:val="center"/>
      </w:pPr>
      <w:r>
        <w:t>с</w:t>
      </w:r>
      <w:r w:rsidR="00EE17B9">
        <w:t>. Благодарное</w:t>
      </w:r>
    </w:p>
    <w:p w:rsidR="00617946" w:rsidRDefault="00617946" w:rsidP="00617946">
      <w:pPr>
        <w:jc w:val="center"/>
      </w:pPr>
    </w:p>
    <w:p w:rsidR="00617946" w:rsidRPr="00E574AA" w:rsidRDefault="00617946" w:rsidP="00617946">
      <w:pPr>
        <w:pStyle w:val="dash041e0431044b0447043d044b0439"/>
        <w:spacing w:before="0" w:beforeAutospacing="0" w:after="0" w:afterAutospacing="0"/>
        <w:rPr>
          <w:color w:val="000000"/>
        </w:rPr>
      </w:pPr>
    </w:p>
    <w:p w:rsidR="00617946" w:rsidRPr="007B3A52" w:rsidRDefault="00617946" w:rsidP="00617946">
      <w:pPr>
        <w:pStyle w:val="dash041e0431044b0447043d044b0439"/>
        <w:spacing w:before="0" w:beforeAutospacing="0" w:after="0" w:afterAutospacing="0"/>
        <w:ind w:right="-1"/>
        <w:jc w:val="center"/>
        <w:rPr>
          <w:rStyle w:val="dash041e0431044b0447043d044b0439char"/>
          <w:b/>
          <w:color w:val="000000"/>
          <w:sz w:val="28"/>
          <w:szCs w:val="28"/>
        </w:rPr>
      </w:pPr>
      <w:r w:rsidRPr="007B3A52">
        <w:rPr>
          <w:rStyle w:val="dash041e0431044b0447043d044b0439char"/>
          <w:b/>
          <w:color w:val="000000"/>
          <w:sz w:val="28"/>
          <w:szCs w:val="28"/>
        </w:rPr>
        <w:t>Об утверждении муниципальной</w:t>
      </w:r>
      <w:r w:rsidR="00BC4F87">
        <w:rPr>
          <w:rStyle w:val="dash041e0431044b0447043d044b0439char"/>
          <w:b/>
          <w:color w:val="000000"/>
          <w:sz w:val="28"/>
          <w:szCs w:val="28"/>
        </w:rPr>
        <w:t xml:space="preserve"> </w:t>
      </w:r>
      <w:r w:rsidRPr="007B3A52">
        <w:rPr>
          <w:rStyle w:val="dash041e0431044b0447043d044b0439char"/>
          <w:b/>
          <w:color w:val="000000"/>
          <w:sz w:val="28"/>
          <w:szCs w:val="28"/>
        </w:rPr>
        <w:t>программы «Использование и охрана земель</w:t>
      </w:r>
      <w:r>
        <w:rPr>
          <w:rStyle w:val="dash041e0431044b0447043d044b0439char"/>
          <w:b/>
          <w:color w:val="000000"/>
          <w:sz w:val="28"/>
          <w:szCs w:val="28"/>
        </w:rPr>
        <w:t xml:space="preserve"> </w:t>
      </w:r>
      <w:proofErr w:type="spellStart"/>
      <w:r w:rsidR="00EE17B9">
        <w:rPr>
          <w:rStyle w:val="dash041e0431044b0447043d044b0439char"/>
          <w:b/>
          <w:color w:val="000000"/>
          <w:sz w:val="28"/>
          <w:szCs w:val="28"/>
        </w:rPr>
        <w:t>Благодарненско</w:t>
      </w:r>
      <w:r w:rsidR="00BC4F87">
        <w:rPr>
          <w:rStyle w:val="dash041e0431044b0447043d044b0439char"/>
          <w:b/>
          <w:color w:val="000000"/>
          <w:sz w:val="28"/>
          <w:szCs w:val="28"/>
        </w:rPr>
        <w:t>го</w:t>
      </w:r>
      <w:proofErr w:type="spellEnd"/>
      <w:r w:rsidRPr="007B3A52">
        <w:rPr>
          <w:rStyle w:val="dash041e0431044b0447043d044b0439char"/>
          <w:b/>
          <w:color w:val="000000"/>
          <w:sz w:val="28"/>
          <w:szCs w:val="28"/>
        </w:rPr>
        <w:t xml:space="preserve"> се</w:t>
      </w:r>
      <w:r>
        <w:rPr>
          <w:rStyle w:val="dash041e0431044b0447043d044b0439char"/>
          <w:b/>
          <w:color w:val="000000"/>
          <w:sz w:val="28"/>
          <w:szCs w:val="28"/>
        </w:rPr>
        <w:t>льско</w:t>
      </w:r>
      <w:r w:rsidR="00BC4F87">
        <w:rPr>
          <w:rStyle w:val="dash041e0431044b0447043d044b0439char"/>
          <w:b/>
          <w:color w:val="000000"/>
          <w:sz w:val="28"/>
          <w:szCs w:val="28"/>
        </w:rPr>
        <w:t>го</w:t>
      </w:r>
      <w:r>
        <w:rPr>
          <w:rStyle w:val="dash041e0431044b0447043d044b0439char"/>
          <w:b/>
          <w:color w:val="000000"/>
          <w:sz w:val="28"/>
          <w:szCs w:val="28"/>
        </w:rPr>
        <w:t xml:space="preserve"> поселени</w:t>
      </w:r>
      <w:r w:rsidR="00BC4F87">
        <w:rPr>
          <w:rStyle w:val="dash041e0431044b0447043d044b0439char"/>
          <w:b/>
          <w:color w:val="000000"/>
          <w:sz w:val="28"/>
          <w:szCs w:val="28"/>
        </w:rPr>
        <w:t>я</w:t>
      </w:r>
      <w:r w:rsidRPr="007B3A52">
        <w:rPr>
          <w:rStyle w:val="dash041e0431044b0447043d044b0439char"/>
          <w:b/>
          <w:color w:val="000000"/>
          <w:sz w:val="28"/>
          <w:szCs w:val="28"/>
        </w:rPr>
        <w:t xml:space="preserve"> </w:t>
      </w:r>
      <w:proofErr w:type="spellStart"/>
      <w:r w:rsidRPr="007B3A52">
        <w:rPr>
          <w:rStyle w:val="dash041e0431044b0447043d044b0439char"/>
          <w:b/>
          <w:color w:val="000000"/>
          <w:sz w:val="28"/>
          <w:szCs w:val="28"/>
        </w:rPr>
        <w:t>Отрадненского</w:t>
      </w:r>
      <w:proofErr w:type="spellEnd"/>
      <w:r w:rsidRPr="007B3A52">
        <w:rPr>
          <w:rStyle w:val="dash041e0431044b0447043d044b0439char"/>
          <w:b/>
          <w:color w:val="000000"/>
          <w:sz w:val="28"/>
          <w:szCs w:val="28"/>
        </w:rPr>
        <w:t xml:space="preserve"> района</w:t>
      </w:r>
      <w:r>
        <w:rPr>
          <w:rStyle w:val="dash041e0431044b0447043d044b0439char"/>
          <w:b/>
          <w:color w:val="000000"/>
          <w:sz w:val="28"/>
          <w:szCs w:val="28"/>
        </w:rPr>
        <w:t>»</w:t>
      </w:r>
      <w:r w:rsidRPr="007B3A52">
        <w:rPr>
          <w:rStyle w:val="dash041e0431044b0447043d044b0439char"/>
          <w:b/>
          <w:color w:val="000000"/>
          <w:sz w:val="28"/>
          <w:szCs w:val="28"/>
        </w:rPr>
        <w:t xml:space="preserve"> на 2023 - </w:t>
      </w:r>
      <w:r>
        <w:rPr>
          <w:rStyle w:val="dash041e0431044b0447043d044b0439char"/>
          <w:b/>
          <w:color w:val="000000"/>
          <w:sz w:val="28"/>
          <w:szCs w:val="28"/>
        </w:rPr>
        <w:t>2027</w:t>
      </w:r>
      <w:r w:rsidRPr="007B3A52">
        <w:rPr>
          <w:rStyle w:val="dash041e0431044b0447043d044b0439char"/>
          <w:b/>
          <w:color w:val="000000"/>
          <w:sz w:val="28"/>
          <w:szCs w:val="28"/>
        </w:rPr>
        <w:t xml:space="preserve"> годы</w:t>
      </w:r>
    </w:p>
    <w:p w:rsidR="00617946" w:rsidRPr="007B3A52" w:rsidRDefault="00617946" w:rsidP="00617946">
      <w:pPr>
        <w:pStyle w:val="dash041e0431044b0447043d044b0439"/>
        <w:spacing w:before="0" w:beforeAutospacing="0" w:after="0" w:afterAutospacing="0"/>
        <w:jc w:val="center"/>
        <w:rPr>
          <w:rStyle w:val="dash041e0431044b0447043d044b0439char"/>
          <w:b/>
          <w:sz w:val="28"/>
          <w:szCs w:val="28"/>
        </w:rPr>
      </w:pPr>
    </w:p>
    <w:p w:rsidR="004A24A2" w:rsidRDefault="004A24A2" w:rsidP="004A24A2">
      <w:pPr>
        <w:pStyle w:val="dash041e0431044b0447043d044b0439"/>
        <w:spacing w:before="0" w:beforeAutospacing="0" w:after="0" w:afterAutospacing="0"/>
        <w:jc w:val="both"/>
        <w:rPr>
          <w:rStyle w:val="dash041e0431044b0447043d044b0439char"/>
          <w:sz w:val="28"/>
          <w:szCs w:val="28"/>
        </w:rPr>
      </w:pPr>
    </w:p>
    <w:p w:rsidR="00AB1AA0" w:rsidRPr="00617946" w:rsidRDefault="00035CEB" w:rsidP="00617946">
      <w:pPr>
        <w:pStyle w:val="dash041e0431044b0447043d044b0439"/>
        <w:spacing w:before="0" w:beforeAutospacing="0" w:after="0" w:afterAutospacing="0"/>
        <w:ind w:firstLine="709"/>
        <w:jc w:val="both"/>
        <w:rPr>
          <w:rStyle w:val="dash041e0431044b0447043d044b0439char"/>
          <w:color w:val="000000"/>
          <w:sz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 xml:space="preserve">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proofErr w:type="spellStart"/>
      <w:r w:rsidR="00EE17B9">
        <w:rPr>
          <w:sz w:val="28"/>
          <w:szCs w:val="28"/>
        </w:rPr>
        <w:t>Благодарненского</w:t>
      </w:r>
      <w:proofErr w:type="spellEnd"/>
      <w:r w:rsidR="00617946">
        <w:rPr>
          <w:sz w:val="28"/>
          <w:szCs w:val="28"/>
        </w:rPr>
        <w:t xml:space="preserve"> сельского поселения </w:t>
      </w:r>
      <w:proofErr w:type="spellStart"/>
      <w:r w:rsidR="00617946">
        <w:rPr>
          <w:sz w:val="28"/>
          <w:szCs w:val="28"/>
        </w:rPr>
        <w:t>Отрадненского</w:t>
      </w:r>
      <w:proofErr w:type="spellEnd"/>
      <w:r w:rsidR="00617946">
        <w:rPr>
          <w:sz w:val="28"/>
          <w:szCs w:val="28"/>
        </w:rPr>
        <w:t xml:space="preserve"> района </w:t>
      </w:r>
      <w:r w:rsidR="00617946">
        <w:rPr>
          <w:rStyle w:val="dash041e0431044b0447043d044b0439char"/>
          <w:color w:val="000000"/>
          <w:sz w:val="28"/>
          <w:szCs w:val="28"/>
        </w:rPr>
        <w:t xml:space="preserve">  </w:t>
      </w:r>
      <w:proofErr w:type="gramStart"/>
      <w:r w:rsidR="00617946">
        <w:rPr>
          <w:rStyle w:val="dash041e0431044b0447043d044b0439char"/>
          <w:color w:val="000000"/>
          <w:sz w:val="28"/>
          <w:szCs w:val="28"/>
        </w:rPr>
        <w:t>п</w:t>
      </w:r>
      <w:proofErr w:type="gramEnd"/>
      <w:r w:rsidR="00617946">
        <w:rPr>
          <w:rStyle w:val="dash041e0431044b0447043d044b0439char"/>
          <w:color w:val="000000"/>
          <w:sz w:val="28"/>
          <w:szCs w:val="28"/>
        </w:rPr>
        <w:t xml:space="preserve"> о с т а н о</w:t>
      </w:r>
      <w:r w:rsidR="0068698D">
        <w:rPr>
          <w:rStyle w:val="dash041e0431044b0447043d044b0439char"/>
          <w:color w:val="000000"/>
          <w:sz w:val="28"/>
          <w:szCs w:val="28"/>
        </w:rPr>
        <w:t xml:space="preserve"> в л я </w:t>
      </w:r>
      <w:r w:rsidR="00617946">
        <w:rPr>
          <w:rStyle w:val="dash041e0431044b0447043d044b0439char"/>
          <w:color w:val="000000"/>
          <w:sz w:val="28"/>
          <w:szCs w:val="28"/>
        </w:rPr>
        <w:t>ю</w:t>
      </w:r>
      <w:r w:rsidR="00AB1AA0" w:rsidRPr="00AB1AA0">
        <w:rPr>
          <w:rStyle w:val="dash041e0431044b0447043d044b0439char"/>
          <w:color w:val="000000"/>
          <w:sz w:val="28"/>
          <w:szCs w:val="28"/>
        </w:rPr>
        <w:t xml:space="preserve">: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szCs w:val="28"/>
        </w:rPr>
      </w:pPr>
    </w:p>
    <w:p w:rsidR="00035CEB" w:rsidRDefault="00035CEB"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 xml:space="preserve">1.Утвердить прилагаемую муниципальную программу </w:t>
      </w:r>
      <w:r w:rsidR="00617946">
        <w:rPr>
          <w:rStyle w:val="dash041e0431044b0447043d044b0439char"/>
          <w:color w:val="000000"/>
          <w:sz w:val="28"/>
          <w:szCs w:val="28"/>
        </w:rPr>
        <w:t xml:space="preserve">«Использование и охрана земель </w:t>
      </w:r>
      <w:proofErr w:type="spellStart"/>
      <w:r w:rsidR="00BC4F87">
        <w:rPr>
          <w:rStyle w:val="dash041e0431044b0447043d044b0439char"/>
          <w:color w:val="000000"/>
          <w:sz w:val="28"/>
          <w:szCs w:val="28"/>
        </w:rPr>
        <w:t>Благодарненского</w:t>
      </w:r>
      <w:proofErr w:type="spellEnd"/>
      <w:r w:rsidR="00617946">
        <w:rPr>
          <w:rStyle w:val="dash041e0431044b0447043d044b0439char"/>
          <w:color w:val="000000"/>
          <w:sz w:val="28"/>
          <w:szCs w:val="28"/>
        </w:rPr>
        <w:t xml:space="preserve"> сельско</w:t>
      </w:r>
      <w:r w:rsidR="00BC4F87">
        <w:rPr>
          <w:rStyle w:val="dash041e0431044b0447043d044b0439char"/>
          <w:color w:val="000000"/>
          <w:sz w:val="28"/>
          <w:szCs w:val="28"/>
        </w:rPr>
        <w:t>го</w:t>
      </w:r>
      <w:r w:rsidR="00617946">
        <w:rPr>
          <w:rStyle w:val="dash041e0431044b0447043d044b0439char"/>
          <w:color w:val="000000"/>
          <w:sz w:val="28"/>
          <w:szCs w:val="28"/>
        </w:rPr>
        <w:t xml:space="preserve"> поселени</w:t>
      </w:r>
      <w:r w:rsidR="00BC4F87">
        <w:rPr>
          <w:rStyle w:val="dash041e0431044b0447043d044b0439char"/>
          <w:color w:val="000000"/>
          <w:sz w:val="28"/>
          <w:szCs w:val="28"/>
        </w:rPr>
        <w:t>я</w:t>
      </w:r>
      <w:r w:rsidR="00617946">
        <w:rPr>
          <w:rStyle w:val="dash041e0431044b0447043d044b0439char"/>
          <w:color w:val="000000"/>
          <w:sz w:val="28"/>
          <w:szCs w:val="28"/>
        </w:rPr>
        <w:t xml:space="preserve"> </w:t>
      </w:r>
      <w:proofErr w:type="spellStart"/>
      <w:r w:rsidR="00617946">
        <w:rPr>
          <w:rStyle w:val="dash041e0431044b0447043d044b0439char"/>
          <w:color w:val="000000"/>
          <w:sz w:val="28"/>
          <w:szCs w:val="28"/>
        </w:rPr>
        <w:t>Отрадненского</w:t>
      </w:r>
      <w:proofErr w:type="spellEnd"/>
      <w:r w:rsidR="00617946">
        <w:rPr>
          <w:rStyle w:val="dash041e0431044b0447043d044b0439char"/>
          <w:color w:val="000000"/>
          <w:sz w:val="28"/>
          <w:szCs w:val="28"/>
        </w:rPr>
        <w:t xml:space="preserve"> района» на 2023-2027 годы.</w:t>
      </w:r>
    </w:p>
    <w:p w:rsidR="00DF1B0B" w:rsidRDefault="0068698D"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2.</w:t>
      </w:r>
      <w:r w:rsidR="00DF1B0B">
        <w:rPr>
          <w:rStyle w:val="dash041e0431044b0447043d044b0439char"/>
          <w:color w:val="000000"/>
          <w:sz w:val="28"/>
          <w:szCs w:val="28"/>
        </w:rPr>
        <w:t>Настоящее постановление р</w:t>
      </w:r>
      <w:r w:rsidR="00EE17B9">
        <w:rPr>
          <w:rStyle w:val="dash041e0431044b0447043d044b0439char"/>
          <w:color w:val="000000"/>
          <w:sz w:val="28"/>
          <w:szCs w:val="28"/>
        </w:rPr>
        <w:t>азместить на официальном сайте а</w:t>
      </w:r>
      <w:r w:rsidR="00DF1B0B">
        <w:rPr>
          <w:rStyle w:val="dash041e0431044b0447043d044b0439char"/>
          <w:color w:val="000000"/>
          <w:sz w:val="28"/>
          <w:szCs w:val="28"/>
        </w:rPr>
        <w:t xml:space="preserve">дминистрации </w:t>
      </w:r>
      <w:proofErr w:type="spellStart"/>
      <w:r w:rsidR="00EE17B9">
        <w:rPr>
          <w:rStyle w:val="dash041e0431044b0447043d044b0439char"/>
          <w:color w:val="000000"/>
          <w:sz w:val="28"/>
          <w:szCs w:val="28"/>
        </w:rPr>
        <w:t>Благодарненского</w:t>
      </w:r>
      <w:proofErr w:type="spellEnd"/>
      <w:r w:rsidR="00EE17B9">
        <w:rPr>
          <w:rStyle w:val="dash041e0431044b0447043d044b0439char"/>
          <w:color w:val="000000"/>
          <w:sz w:val="28"/>
          <w:szCs w:val="28"/>
        </w:rPr>
        <w:t xml:space="preserve"> сельского поселения </w:t>
      </w:r>
      <w:proofErr w:type="spellStart"/>
      <w:r w:rsidR="00EE17B9">
        <w:rPr>
          <w:rStyle w:val="dash041e0431044b0447043d044b0439char"/>
          <w:color w:val="000000"/>
          <w:sz w:val="28"/>
          <w:szCs w:val="28"/>
        </w:rPr>
        <w:t>Отрадненского</w:t>
      </w:r>
      <w:proofErr w:type="spellEnd"/>
      <w:r w:rsidR="00EE17B9">
        <w:rPr>
          <w:rStyle w:val="dash041e0431044b0447043d044b0439char"/>
          <w:color w:val="000000"/>
          <w:sz w:val="28"/>
          <w:szCs w:val="28"/>
        </w:rPr>
        <w:t xml:space="preserve"> района</w:t>
      </w:r>
      <w:r w:rsidR="00DF1B0B">
        <w:rPr>
          <w:rStyle w:val="dash041e0431044b0447043d044b0439char"/>
          <w:color w:val="000000"/>
          <w:sz w:val="28"/>
          <w:szCs w:val="28"/>
        </w:rPr>
        <w:t xml:space="preserve"> в сети </w:t>
      </w:r>
      <w:r w:rsidR="002D6F22">
        <w:rPr>
          <w:rStyle w:val="dash041e0431044b0447043d044b0439char"/>
          <w:color w:val="000000"/>
          <w:sz w:val="28"/>
          <w:szCs w:val="28"/>
        </w:rPr>
        <w:t>Интернет</w:t>
      </w:r>
      <w:r w:rsidR="00DF1B0B">
        <w:rPr>
          <w:rStyle w:val="dash041e0431044b0447043d044b0439char"/>
          <w:color w:val="000000"/>
          <w:sz w:val="28"/>
          <w:szCs w:val="28"/>
        </w:rPr>
        <w:t>.</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EE17B9" w:rsidRDefault="00EE17B9" w:rsidP="00617946">
      <w:pPr>
        <w:widowControl w:val="0"/>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главы</w:t>
      </w:r>
      <w:r w:rsidR="00AB1AA0">
        <w:rPr>
          <w:sz w:val="28"/>
          <w:szCs w:val="28"/>
        </w:rPr>
        <w:t xml:space="preserve"> </w:t>
      </w:r>
    </w:p>
    <w:p w:rsidR="00617946" w:rsidRDefault="00EE17B9" w:rsidP="00617946">
      <w:pPr>
        <w:widowControl w:val="0"/>
        <w:autoSpaceDE w:val="0"/>
        <w:autoSpaceDN w:val="0"/>
        <w:adjustRightInd w:val="0"/>
        <w:jc w:val="both"/>
        <w:rPr>
          <w:color w:val="000000"/>
          <w:sz w:val="28"/>
          <w:szCs w:val="28"/>
        </w:rPr>
      </w:pPr>
      <w:proofErr w:type="spellStart"/>
      <w:r w:rsidRPr="00EE17B9">
        <w:rPr>
          <w:color w:val="000000"/>
          <w:sz w:val="28"/>
          <w:szCs w:val="28"/>
        </w:rPr>
        <w:t>Благодарненского</w:t>
      </w:r>
      <w:proofErr w:type="spellEnd"/>
      <w:r w:rsidR="00617946" w:rsidRPr="00617946">
        <w:rPr>
          <w:color w:val="000000"/>
          <w:sz w:val="28"/>
          <w:szCs w:val="28"/>
        </w:rPr>
        <w:t xml:space="preserve"> сельского </w:t>
      </w:r>
    </w:p>
    <w:p w:rsidR="00E96C4C" w:rsidRDefault="00617946" w:rsidP="00617946">
      <w:pPr>
        <w:widowControl w:val="0"/>
        <w:autoSpaceDE w:val="0"/>
        <w:autoSpaceDN w:val="0"/>
        <w:adjustRightInd w:val="0"/>
        <w:jc w:val="both"/>
        <w:rPr>
          <w:color w:val="000000"/>
          <w:sz w:val="28"/>
          <w:szCs w:val="28"/>
        </w:rPr>
      </w:pPr>
      <w:r w:rsidRPr="00617946">
        <w:rPr>
          <w:color w:val="000000"/>
          <w:sz w:val="28"/>
          <w:szCs w:val="28"/>
        </w:rPr>
        <w:t xml:space="preserve">поселения </w:t>
      </w:r>
      <w:proofErr w:type="spellStart"/>
      <w:r>
        <w:rPr>
          <w:color w:val="000000"/>
          <w:sz w:val="28"/>
          <w:szCs w:val="28"/>
        </w:rPr>
        <w:t>Отрадненского</w:t>
      </w:r>
      <w:proofErr w:type="spellEnd"/>
      <w:r>
        <w:rPr>
          <w:color w:val="000000"/>
          <w:sz w:val="28"/>
          <w:szCs w:val="28"/>
        </w:rPr>
        <w:t xml:space="preserve"> района                                 </w:t>
      </w:r>
      <w:r w:rsidR="00952CA7">
        <w:rPr>
          <w:color w:val="000000"/>
          <w:sz w:val="28"/>
          <w:szCs w:val="28"/>
        </w:rPr>
        <w:t xml:space="preserve">                            </w:t>
      </w:r>
      <w:r w:rsidR="00EE17B9">
        <w:rPr>
          <w:color w:val="000000"/>
          <w:sz w:val="28"/>
          <w:szCs w:val="28"/>
        </w:rPr>
        <w:t>В.Н. Разумов</w:t>
      </w:r>
    </w:p>
    <w:p w:rsidR="00EE17B9" w:rsidRDefault="00EE17B9" w:rsidP="00617946">
      <w:pPr>
        <w:widowControl w:val="0"/>
        <w:autoSpaceDE w:val="0"/>
        <w:autoSpaceDN w:val="0"/>
        <w:adjustRightInd w:val="0"/>
        <w:jc w:val="both"/>
        <w:rPr>
          <w:color w:val="000000"/>
          <w:sz w:val="28"/>
          <w:szCs w:val="28"/>
        </w:rPr>
      </w:pPr>
    </w:p>
    <w:p w:rsidR="00EE17B9" w:rsidRDefault="00EE17B9" w:rsidP="00617946">
      <w:pPr>
        <w:widowControl w:val="0"/>
        <w:autoSpaceDE w:val="0"/>
        <w:autoSpaceDN w:val="0"/>
        <w:adjustRightInd w:val="0"/>
        <w:jc w:val="both"/>
        <w:rPr>
          <w:color w:val="000000"/>
          <w:sz w:val="28"/>
          <w:szCs w:val="28"/>
        </w:rPr>
      </w:pPr>
    </w:p>
    <w:p w:rsidR="00952CA7" w:rsidRDefault="00952CA7" w:rsidP="00617946">
      <w:pPr>
        <w:widowControl w:val="0"/>
        <w:autoSpaceDE w:val="0"/>
        <w:autoSpaceDN w:val="0"/>
        <w:adjustRightInd w:val="0"/>
        <w:jc w:val="both"/>
        <w:rPr>
          <w:sz w:val="28"/>
          <w:szCs w:val="28"/>
        </w:rPr>
      </w:pPr>
    </w:p>
    <w:p w:rsidR="006363C1" w:rsidRDefault="006363C1" w:rsidP="00617946">
      <w:pPr>
        <w:widowControl w:val="0"/>
        <w:autoSpaceDE w:val="0"/>
        <w:autoSpaceDN w:val="0"/>
        <w:adjustRightInd w:val="0"/>
        <w:jc w:val="both"/>
        <w:rPr>
          <w:sz w:val="28"/>
          <w:szCs w:val="28"/>
        </w:rPr>
      </w:pPr>
    </w:p>
    <w:p w:rsidR="006363C1" w:rsidRDefault="006363C1" w:rsidP="00617946">
      <w:pPr>
        <w:widowControl w:val="0"/>
        <w:autoSpaceDE w:val="0"/>
        <w:autoSpaceDN w:val="0"/>
        <w:adjustRightInd w:val="0"/>
        <w:jc w:val="both"/>
        <w:rPr>
          <w:sz w:val="28"/>
          <w:szCs w:val="28"/>
        </w:rPr>
      </w:pPr>
    </w:p>
    <w:p w:rsidR="006363C1" w:rsidRDefault="006363C1" w:rsidP="00617946">
      <w:pPr>
        <w:widowControl w:val="0"/>
        <w:autoSpaceDE w:val="0"/>
        <w:autoSpaceDN w:val="0"/>
        <w:adjustRightInd w:val="0"/>
        <w:jc w:val="both"/>
        <w:rPr>
          <w:sz w:val="28"/>
          <w:szCs w:val="28"/>
        </w:rPr>
      </w:pPr>
    </w:p>
    <w:p w:rsidR="006363C1" w:rsidRDefault="006363C1" w:rsidP="00617946">
      <w:pPr>
        <w:widowControl w:val="0"/>
        <w:autoSpaceDE w:val="0"/>
        <w:autoSpaceDN w:val="0"/>
        <w:adjustRightInd w:val="0"/>
        <w:jc w:val="both"/>
        <w:rPr>
          <w:sz w:val="28"/>
          <w:szCs w:val="28"/>
        </w:rPr>
      </w:pPr>
    </w:p>
    <w:p w:rsidR="006363C1" w:rsidRDefault="006363C1" w:rsidP="00617946">
      <w:pPr>
        <w:widowControl w:val="0"/>
        <w:autoSpaceDE w:val="0"/>
        <w:autoSpaceDN w:val="0"/>
        <w:adjustRightInd w:val="0"/>
        <w:jc w:val="both"/>
        <w:rPr>
          <w:sz w:val="28"/>
          <w:szCs w:val="28"/>
        </w:rPr>
      </w:pPr>
    </w:p>
    <w:p w:rsidR="006363C1" w:rsidRPr="00617946" w:rsidRDefault="006363C1" w:rsidP="00617946">
      <w:pPr>
        <w:widowControl w:val="0"/>
        <w:autoSpaceDE w:val="0"/>
        <w:autoSpaceDN w:val="0"/>
        <w:adjustRightInd w:val="0"/>
        <w:jc w:val="both"/>
        <w:rPr>
          <w:sz w:val="28"/>
          <w:szCs w:val="28"/>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617946" w:rsidRDefault="00617946" w:rsidP="00DF1B0B">
      <w:pPr>
        <w:pStyle w:val="1"/>
        <w:ind w:left="5954"/>
        <w:jc w:val="both"/>
        <w:rPr>
          <w:color w:val="000000"/>
          <w:sz w:val="24"/>
          <w:szCs w:val="24"/>
        </w:rPr>
      </w:pPr>
    </w:p>
    <w:p w:rsidR="0068698D" w:rsidRDefault="0068698D" w:rsidP="0068698D"/>
    <w:p w:rsidR="0068698D" w:rsidRDefault="0068698D" w:rsidP="0068698D"/>
    <w:p w:rsidR="0068698D" w:rsidRDefault="0068698D" w:rsidP="0068698D"/>
    <w:p w:rsidR="0068698D" w:rsidRDefault="0068698D" w:rsidP="0068698D"/>
    <w:p w:rsidR="0068698D" w:rsidRDefault="0068698D" w:rsidP="0068698D"/>
    <w:p w:rsidR="0068698D" w:rsidRPr="0068698D" w:rsidRDefault="0068698D" w:rsidP="0068698D"/>
    <w:p w:rsidR="00617946" w:rsidRDefault="00617946" w:rsidP="00DF1B0B">
      <w:pPr>
        <w:pStyle w:val="1"/>
        <w:ind w:left="5954"/>
        <w:jc w:val="both"/>
        <w:rPr>
          <w:color w:val="000000"/>
          <w:sz w:val="24"/>
          <w:szCs w:val="24"/>
        </w:rPr>
      </w:pPr>
    </w:p>
    <w:p w:rsidR="00DF1B0B" w:rsidRPr="00DF1B0B" w:rsidRDefault="00E96C4C" w:rsidP="00DF1B0B">
      <w:pPr>
        <w:pStyle w:val="1"/>
        <w:ind w:left="5954"/>
        <w:jc w:val="both"/>
        <w:rPr>
          <w:b w:val="0"/>
          <w:sz w:val="24"/>
          <w:szCs w:val="24"/>
        </w:rPr>
      </w:pPr>
      <w:r w:rsidRPr="00DF1B0B">
        <w:rPr>
          <w:color w:val="000000"/>
          <w:sz w:val="24"/>
          <w:szCs w:val="24"/>
        </w:rPr>
        <w:t> </w:t>
      </w:r>
      <w:r w:rsidR="00952CA7">
        <w:rPr>
          <w:color w:val="000000"/>
          <w:sz w:val="24"/>
          <w:szCs w:val="24"/>
        </w:rPr>
        <w:tab/>
      </w:r>
      <w:r w:rsidR="00952CA7">
        <w:rPr>
          <w:color w:val="000000"/>
          <w:sz w:val="24"/>
          <w:szCs w:val="24"/>
        </w:rPr>
        <w:tab/>
      </w:r>
      <w:r w:rsidR="00952CA7">
        <w:rPr>
          <w:color w:val="000000"/>
          <w:sz w:val="24"/>
          <w:szCs w:val="24"/>
        </w:rPr>
        <w:tab/>
      </w:r>
      <w:r w:rsidR="00952CA7">
        <w:rPr>
          <w:color w:val="000000"/>
          <w:sz w:val="24"/>
          <w:szCs w:val="24"/>
        </w:rPr>
        <w:tab/>
        <w:t xml:space="preserve">                       </w:t>
      </w:r>
      <w:r w:rsidR="00952CA7">
        <w:rPr>
          <w:b w:val="0"/>
          <w:sz w:val="24"/>
          <w:szCs w:val="24"/>
        </w:rPr>
        <w:t>УТВЕРЖДЕНА</w:t>
      </w:r>
    </w:p>
    <w:p w:rsidR="00DF1B0B" w:rsidRPr="00DF1B0B" w:rsidRDefault="00617946" w:rsidP="00DF1B0B">
      <w:pPr>
        <w:pStyle w:val="1"/>
        <w:ind w:left="5954"/>
        <w:jc w:val="both"/>
        <w:rPr>
          <w:b w:val="0"/>
          <w:bCs w:val="0"/>
          <w:sz w:val="24"/>
          <w:szCs w:val="24"/>
        </w:rPr>
      </w:pPr>
      <w:r>
        <w:rPr>
          <w:b w:val="0"/>
          <w:sz w:val="24"/>
          <w:szCs w:val="24"/>
        </w:rPr>
        <w:t xml:space="preserve">постановлением </w:t>
      </w:r>
      <w:r w:rsidR="00952CA7">
        <w:rPr>
          <w:b w:val="0"/>
          <w:sz w:val="24"/>
          <w:szCs w:val="24"/>
        </w:rPr>
        <w:t>а</w:t>
      </w:r>
      <w:r>
        <w:rPr>
          <w:b w:val="0"/>
          <w:sz w:val="24"/>
          <w:szCs w:val="24"/>
        </w:rPr>
        <w:t xml:space="preserve">дминистрации </w:t>
      </w:r>
      <w:proofErr w:type="spellStart"/>
      <w:r w:rsidR="00952CA7" w:rsidRPr="00952CA7">
        <w:rPr>
          <w:b w:val="0"/>
          <w:sz w:val="24"/>
          <w:szCs w:val="24"/>
        </w:rPr>
        <w:t>Благодарненского</w:t>
      </w:r>
      <w:proofErr w:type="spellEnd"/>
      <w:r>
        <w:rPr>
          <w:b w:val="0"/>
          <w:sz w:val="24"/>
          <w:szCs w:val="24"/>
        </w:rPr>
        <w:t xml:space="preserve"> сельского поселения </w:t>
      </w:r>
      <w:proofErr w:type="spellStart"/>
      <w:r>
        <w:rPr>
          <w:b w:val="0"/>
          <w:sz w:val="24"/>
          <w:szCs w:val="24"/>
        </w:rPr>
        <w:t>Отрадненского</w:t>
      </w:r>
      <w:proofErr w:type="spellEnd"/>
      <w:r>
        <w:rPr>
          <w:b w:val="0"/>
          <w:sz w:val="24"/>
          <w:szCs w:val="24"/>
        </w:rPr>
        <w:t xml:space="preserve"> района </w:t>
      </w:r>
    </w:p>
    <w:p w:rsidR="00DF1B0B" w:rsidRDefault="00617946" w:rsidP="00DF1B0B">
      <w:pPr>
        <w:widowControl w:val="0"/>
        <w:suppressAutoHyphens/>
        <w:autoSpaceDE w:val="0"/>
        <w:autoSpaceDN w:val="0"/>
        <w:adjustRightInd w:val="0"/>
        <w:ind w:left="5954"/>
        <w:jc w:val="both"/>
        <w:rPr>
          <w:sz w:val="24"/>
          <w:szCs w:val="24"/>
        </w:rPr>
      </w:pPr>
      <w:r>
        <w:rPr>
          <w:sz w:val="24"/>
          <w:szCs w:val="24"/>
        </w:rPr>
        <w:t xml:space="preserve">от </w:t>
      </w:r>
      <w:r w:rsidR="006363C1">
        <w:rPr>
          <w:sz w:val="24"/>
          <w:szCs w:val="24"/>
        </w:rPr>
        <w:t xml:space="preserve">7 августа </w:t>
      </w:r>
      <w:r>
        <w:rPr>
          <w:sz w:val="24"/>
          <w:szCs w:val="24"/>
        </w:rPr>
        <w:t>2023</w:t>
      </w:r>
      <w:r w:rsidR="00DF1B0B" w:rsidRPr="00DF1B0B">
        <w:rPr>
          <w:sz w:val="24"/>
          <w:szCs w:val="24"/>
        </w:rPr>
        <w:t xml:space="preserve"> г. </w:t>
      </w:r>
      <w:r>
        <w:rPr>
          <w:sz w:val="24"/>
          <w:szCs w:val="24"/>
        </w:rPr>
        <w:t xml:space="preserve">№ </w:t>
      </w:r>
      <w:r w:rsidR="006363C1">
        <w:rPr>
          <w:sz w:val="24"/>
          <w:szCs w:val="24"/>
        </w:rPr>
        <w:t>56</w:t>
      </w:r>
      <w:bookmarkStart w:id="0" w:name="_GoBack"/>
      <w:bookmarkEnd w:id="0"/>
    </w:p>
    <w:p w:rsidR="00952CA7" w:rsidRDefault="00952CA7" w:rsidP="00DF1B0B">
      <w:pPr>
        <w:widowControl w:val="0"/>
        <w:suppressAutoHyphens/>
        <w:autoSpaceDE w:val="0"/>
        <w:autoSpaceDN w:val="0"/>
        <w:adjustRightInd w:val="0"/>
        <w:ind w:left="5954"/>
        <w:jc w:val="both"/>
        <w:rPr>
          <w:sz w:val="24"/>
          <w:szCs w:val="24"/>
        </w:rPr>
      </w:pPr>
    </w:p>
    <w:p w:rsidR="00952CA7" w:rsidRDefault="00952CA7" w:rsidP="00DF1B0B">
      <w:pPr>
        <w:widowControl w:val="0"/>
        <w:suppressAutoHyphens/>
        <w:autoSpaceDE w:val="0"/>
        <w:autoSpaceDN w:val="0"/>
        <w:adjustRightInd w:val="0"/>
        <w:ind w:left="5954"/>
        <w:jc w:val="both"/>
        <w:rPr>
          <w:sz w:val="24"/>
          <w:szCs w:val="24"/>
        </w:rPr>
      </w:pPr>
    </w:p>
    <w:p w:rsidR="00952CA7" w:rsidRPr="00DF1B0B" w:rsidRDefault="00952CA7" w:rsidP="00DF1B0B">
      <w:pPr>
        <w:widowControl w:val="0"/>
        <w:suppressAutoHyphens/>
        <w:autoSpaceDE w:val="0"/>
        <w:autoSpaceDN w:val="0"/>
        <w:adjustRightInd w:val="0"/>
        <w:ind w:left="5954"/>
        <w:jc w:val="both"/>
        <w:rPr>
          <w:b/>
          <w:bCs/>
          <w:sz w:val="24"/>
          <w:szCs w:val="24"/>
        </w:rPr>
      </w:pP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E767D8" w:rsidRDefault="00617946" w:rsidP="00617946">
      <w:pPr>
        <w:pStyle w:val="dash041e0431044b0447043d044b0439"/>
        <w:spacing w:before="0" w:beforeAutospacing="0" w:after="0" w:afterAutospacing="0"/>
        <w:rPr>
          <w:color w:val="000000"/>
          <w:sz w:val="32"/>
          <w:szCs w:val="32"/>
        </w:rPr>
      </w:pPr>
      <w:r>
        <w:rPr>
          <w:rStyle w:val="dash041e0431044b0447043d044b0439char"/>
          <w:b/>
          <w:bCs/>
          <w:color w:val="000000"/>
          <w:sz w:val="28"/>
          <w:szCs w:val="28"/>
        </w:rPr>
        <w:t xml:space="preserve">                                      </w:t>
      </w:r>
      <w:r w:rsidR="00E96C4C" w:rsidRPr="00E767D8">
        <w:rPr>
          <w:rStyle w:val="dash041e0431044b0447043d044b0439char"/>
          <w:bCs/>
          <w:color w:val="000000"/>
          <w:sz w:val="32"/>
          <w:szCs w:val="32"/>
        </w:rPr>
        <w:t>МУНИЦИПАЛЬНАЯ  ПРОГРАММА</w:t>
      </w:r>
    </w:p>
    <w:p w:rsidR="00E96C4C" w:rsidRPr="00E767D8" w:rsidRDefault="00E96C4C" w:rsidP="004A24A2">
      <w:pPr>
        <w:pStyle w:val="dash041e0431044b0447043d044b0439"/>
        <w:spacing w:before="0" w:beforeAutospacing="0" w:after="0" w:afterAutospacing="0"/>
        <w:jc w:val="center"/>
        <w:rPr>
          <w:color w:val="000000"/>
          <w:sz w:val="32"/>
          <w:szCs w:val="32"/>
        </w:rPr>
      </w:pPr>
      <w:r w:rsidRPr="00E767D8">
        <w:rPr>
          <w:rStyle w:val="dash041e0431044b0447043d044b0439char"/>
          <w:bCs/>
          <w:color w:val="000000"/>
          <w:sz w:val="32"/>
          <w:szCs w:val="32"/>
        </w:rPr>
        <w:t>«</w:t>
      </w:r>
      <w:r w:rsidR="00AB1AA0" w:rsidRPr="00E767D8">
        <w:rPr>
          <w:rStyle w:val="dash041e0431044b0447043d044b0439char"/>
          <w:color w:val="000000"/>
          <w:sz w:val="32"/>
          <w:szCs w:val="32"/>
        </w:rPr>
        <w:t xml:space="preserve">Использование и охрана земель </w:t>
      </w:r>
      <w:proofErr w:type="spellStart"/>
      <w:r w:rsidR="00952CA7" w:rsidRPr="00E767D8">
        <w:rPr>
          <w:rStyle w:val="dash041e0431044b0447043d044b0439char"/>
          <w:color w:val="000000"/>
          <w:sz w:val="32"/>
          <w:szCs w:val="32"/>
        </w:rPr>
        <w:t>Благодарненско</w:t>
      </w:r>
      <w:r w:rsidR="00BC4F87" w:rsidRPr="00E767D8">
        <w:rPr>
          <w:rStyle w:val="dash041e0431044b0447043d044b0439char"/>
          <w:color w:val="000000"/>
          <w:sz w:val="32"/>
          <w:szCs w:val="32"/>
        </w:rPr>
        <w:t>го</w:t>
      </w:r>
      <w:proofErr w:type="spellEnd"/>
      <w:r w:rsidR="00E67BE2" w:rsidRPr="00E767D8">
        <w:rPr>
          <w:rStyle w:val="dash041e0431044b0447043d044b0439char"/>
          <w:color w:val="000000"/>
          <w:sz w:val="32"/>
          <w:szCs w:val="32"/>
        </w:rPr>
        <w:t xml:space="preserve"> сельско</w:t>
      </w:r>
      <w:r w:rsidR="00BC4F87" w:rsidRPr="00E767D8">
        <w:rPr>
          <w:rStyle w:val="dash041e0431044b0447043d044b0439char"/>
          <w:color w:val="000000"/>
          <w:sz w:val="32"/>
          <w:szCs w:val="32"/>
        </w:rPr>
        <w:t>го</w:t>
      </w:r>
      <w:r w:rsidR="00E67BE2" w:rsidRPr="00E767D8">
        <w:rPr>
          <w:rStyle w:val="dash041e0431044b0447043d044b0439char"/>
          <w:color w:val="000000"/>
          <w:sz w:val="32"/>
          <w:szCs w:val="32"/>
        </w:rPr>
        <w:t xml:space="preserve"> поселени</w:t>
      </w:r>
      <w:r w:rsidR="00BC4F87" w:rsidRPr="00E767D8">
        <w:rPr>
          <w:rStyle w:val="dash041e0431044b0447043d044b0439char"/>
          <w:color w:val="000000"/>
          <w:sz w:val="32"/>
          <w:szCs w:val="32"/>
        </w:rPr>
        <w:t>я</w:t>
      </w:r>
      <w:r w:rsidR="00617946" w:rsidRPr="00E767D8">
        <w:rPr>
          <w:rStyle w:val="dash041e0431044b0447043d044b0439char"/>
          <w:color w:val="000000"/>
          <w:sz w:val="32"/>
          <w:szCs w:val="32"/>
        </w:rPr>
        <w:t xml:space="preserve"> </w:t>
      </w:r>
      <w:proofErr w:type="spellStart"/>
      <w:r w:rsidR="00617946" w:rsidRPr="00E767D8">
        <w:rPr>
          <w:rStyle w:val="dash041e0431044b0447043d044b0439char"/>
          <w:color w:val="000000"/>
          <w:sz w:val="32"/>
          <w:szCs w:val="32"/>
        </w:rPr>
        <w:t>Отрадненского</w:t>
      </w:r>
      <w:proofErr w:type="spellEnd"/>
      <w:r w:rsidR="00617946" w:rsidRPr="00E767D8">
        <w:rPr>
          <w:rStyle w:val="dash041e0431044b0447043d044b0439char"/>
          <w:color w:val="000000"/>
          <w:sz w:val="32"/>
          <w:szCs w:val="32"/>
        </w:rPr>
        <w:t xml:space="preserve"> района» на 2023</w:t>
      </w:r>
      <w:r w:rsidR="00AB1AA0" w:rsidRPr="00E767D8">
        <w:rPr>
          <w:rStyle w:val="dash041e0431044b0447043d044b0439char"/>
          <w:color w:val="000000"/>
          <w:sz w:val="32"/>
          <w:szCs w:val="32"/>
        </w:rPr>
        <w:t>-202</w:t>
      </w:r>
      <w:r w:rsidR="00617946" w:rsidRPr="00E767D8">
        <w:rPr>
          <w:rStyle w:val="dash041e0431044b0447043d044b0439char"/>
          <w:color w:val="000000"/>
          <w:sz w:val="32"/>
          <w:szCs w:val="32"/>
        </w:rPr>
        <w:t xml:space="preserve">7 </w:t>
      </w:r>
      <w:r w:rsidR="00AB1AA0" w:rsidRPr="00E767D8">
        <w:rPr>
          <w:rStyle w:val="dash041e0431044b0447043d044b0439char"/>
          <w:color w:val="000000"/>
          <w:sz w:val="32"/>
          <w:szCs w:val="32"/>
        </w:rPr>
        <w:t>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4A24A2" w:rsidRDefault="004A24A2" w:rsidP="004A24A2">
      <w:pPr>
        <w:pStyle w:val="dash041e0431044b0447043d044b0439"/>
        <w:spacing w:before="0" w:beforeAutospacing="0" w:after="0" w:afterAutospacing="0"/>
        <w:rPr>
          <w:color w:val="000000"/>
          <w:sz w:val="20"/>
          <w:szCs w:val="20"/>
        </w:rPr>
      </w:pPr>
    </w:p>
    <w:p w:rsidR="00E96C4C" w:rsidRPr="00E767D8" w:rsidRDefault="00E96C4C" w:rsidP="004A24A2">
      <w:pPr>
        <w:pStyle w:val="1"/>
        <w:jc w:val="center"/>
        <w:rPr>
          <w:b w:val="0"/>
          <w:color w:val="000000"/>
          <w:szCs w:val="32"/>
        </w:rPr>
      </w:pPr>
      <w:r w:rsidRPr="00E767D8">
        <w:rPr>
          <w:rStyle w:val="dash041704300433043e043b043e0432043e043a00201char"/>
          <w:b w:val="0"/>
          <w:color w:val="000000"/>
          <w:sz w:val="28"/>
          <w:szCs w:val="28"/>
        </w:rPr>
        <w:t>ПАСПОРТ </w:t>
      </w:r>
      <w:r w:rsidRPr="00E767D8">
        <w:rPr>
          <w:b w:val="0"/>
          <w:color w:val="000000"/>
          <w:sz w:val="28"/>
          <w:szCs w:val="28"/>
        </w:rPr>
        <w:br/>
      </w:r>
      <w:r w:rsidRPr="00E767D8">
        <w:rPr>
          <w:rStyle w:val="dash041704300433043e043b043e0432043e043a00201char"/>
          <w:b w:val="0"/>
          <w:color w:val="000000"/>
          <w:sz w:val="28"/>
          <w:szCs w:val="28"/>
        </w:rPr>
        <w:t>МУНИЦИПАЛЬНОЙ ПРОГРАММЫ</w:t>
      </w:r>
    </w:p>
    <w:p w:rsidR="00E96C4C" w:rsidRDefault="00E96C4C" w:rsidP="004A24A2">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w:t>
      </w:r>
      <w:r w:rsidR="00B6584E">
        <w:rPr>
          <w:rStyle w:val="dash041e0431044b0447043d044b0439char"/>
          <w:color w:val="000000"/>
          <w:sz w:val="28"/>
          <w:szCs w:val="28"/>
        </w:rPr>
        <w:t>Использование и охрана земель</w:t>
      </w:r>
      <w:r w:rsidR="00BC4F87">
        <w:rPr>
          <w:rStyle w:val="dash041e0431044b0447043d044b0439char"/>
          <w:color w:val="000000"/>
          <w:sz w:val="28"/>
          <w:szCs w:val="28"/>
        </w:rPr>
        <w:t xml:space="preserve"> </w:t>
      </w:r>
      <w:proofErr w:type="spellStart"/>
      <w:r w:rsidR="00952CA7">
        <w:rPr>
          <w:rStyle w:val="dash041e0431044b0447043d044b0439char"/>
          <w:color w:val="000000"/>
          <w:sz w:val="28"/>
          <w:szCs w:val="28"/>
        </w:rPr>
        <w:t>Благодарненско</w:t>
      </w:r>
      <w:r w:rsidR="00BC4F87">
        <w:rPr>
          <w:rStyle w:val="dash041e0431044b0447043d044b0439char"/>
          <w:color w:val="000000"/>
          <w:sz w:val="28"/>
          <w:szCs w:val="28"/>
        </w:rPr>
        <w:t>го</w:t>
      </w:r>
      <w:proofErr w:type="spellEnd"/>
      <w:r w:rsidR="00E67BE2">
        <w:rPr>
          <w:rStyle w:val="dash041e0431044b0447043d044b0439char"/>
          <w:color w:val="000000"/>
          <w:sz w:val="28"/>
          <w:szCs w:val="28"/>
        </w:rPr>
        <w:t xml:space="preserve"> сельско</w:t>
      </w:r>
      <w:r w:rsidR="00BC4F87">
        <w:rPr>
          <w:rStyle w:val="dash041e0431044b0447043d044b0439char"/>
          <w:color w:val="000000"/>
          <w:sz w:val="28"/>
          <w:szCs w:val="28"/>
        </w:rPr>
        <w:t>го</w:t>
      </w:r>
      <w:r w:rsidR="00E67BE2">
        <w:rPr>
          <w:rStyle w:val="dash041e0431044b0447043d044b0439char"/>
          <w:color w:val="000000"/>
          <w:sz w:val="28"/>
          <w:szCs w:val="28"/>
        </w:rPr>
        <w:t xml:space="preserve"> поселени</w:t>
      </w:r>
      <w:r w:rsidR="00BC4F87">
        <w:rPr>
          <w:rStyle w:val="dash041e0431044b0447043d044b0439char"/>
          <w:color w:val="000000"/>
          <w:sz w:val="28"/>
          <w:szCs w:val="28"/>
        </w:rPr>
        <w:t>я</w:t>
      </w:r>
      <w:r w:rsidR="00617946">
        <w:rPr>
          <w:rStyle w:val="dash041e0431044b0447043d044b0439char"/>
          <w:color w:val="000000"/>
          <w:sz w:val="28"/>
          <w:szCs w:val="28"/>
        </w:rPr>
        <w:t xml:space="preserve"> </w:t>
      </w:r>
      <w:proofErr w:type="spellStart"/>
      <w:r w:rsidR="00617946">
        <w:rPr>
          <w:rStyle w:val="dash041e0431044b0447043d044b0439char"/>
          <w:color w:val="000000"/>
          <w:sz w:val="28"/>
          <w:szCs w:val="28"/>
        </w:rPr>
        <w:t>Отрадненского</w:t>
      </w:r>
      <w:proofErr w:type="spellEnd"/>
      <w:r w:rsidR="00617946">
        <w:rPr>
          <w:rStyle w:val="dash041e0431044b0447043d044b0439char"/>
          <w:color w:val="000000"/>
          <w:sz w:val="28"/>
          <w:szCs w:val="28"/>
        </w:rPr>
        <w:t xml:space="preserve"> района</w:t>
      </w:r>
      <w:r w:rsidR="0068698D">
        <w:rPr>
          <w:rStyle w:val="dash041e0431044b0447043d044b0439char"/>
          <w:color w:val="000000"/>
          <w:sz w:val="28"/>
          <w:szCs w:val="28"/>
        </w:rPr>
        <w:t>» на 2023</w:t>
      </w:r>
      <w:r w:rsidR="00B6584E">
        <w:rPr>
          <w:rStyle w:val="dash041e0431044b0447043d044b0439char"/>
          <w:color w:val="000000"/>
          <w:sz w:val="28"/>
          <w:szCs w:val="28"/>
        </w:rPr>
        <w:t>-202</w:t>
      </w:r>
      <w:r w:rsidR="0068698D">
        <w:rPr>
          <w:rStyle w:val="dash041e0431044b0447043d044b0439char"/>
          <w:color w:val="000000"/>
          <w:sz w:val="28"/>
          <w:szCs w:val="28"/>
        </w:rPr>
        <w:t>7</w:t>
      </w:r>
      <w:r w:rsidR="00B6584E">
        <w:rPr>
          <w:rStyle w:val="dash041e0431044b0447043d044b0439char"/>
          <w:color w:val="000000"/>
          <w:sz w:val="28"/>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firstRow="1" w:lastRow="0" w:firstColumn="1" w:lastColumn="0" w:noHBand="0" w:noVBand="1"/>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sidRPr="00661792">
              <w:rPr>
                <w:rStyle w:val="dash041e0431044b0447043d0430044f0020044204300431043b043804460430char"/>
                <w:sz w:val="28"/>
                <w:szCs w:val="28"/>
              </w:rPr>
              <w:t xml:space="preserve">Администрация </w:t>
            </w:r>
            <w:proofErr w:type="spellStart"/>
            <w:r w:rsidR="00952CA7" w:rsidRPr="00952CA7">
              <w:rPr>
                <w:rStyle w:val="dash041e0431044b0447043d0430044f0020044204300431043b043804460430char"/>
                <w:sz w:val="28"/>
                <w:szCs w:val="28"/>
              </w:rPr>
              <w:t>Благодарненского</w:t>
            </w:r>
            <w:proofErr w:type="spellEnd"/>
            <w:r w:rsidR="00617946">
              <w:rPr>
                <w:rStyle w:val="dash041e0431044b0447043d0430044f0020044204300431043b043804460430char"/>
                <w:sz w:val="28"/>
                <w:szCs w:val="28"/>
              </w:rPr>
              <w:t xml:space="preserve"> сельского поселения </w:t>
            </w:r>
            <w:proofErr w:type="spellStart"/>
            <w:r w:rsidR="00617946">
              <w:rPr>
                <w:rStyle w:val="dash041e0431044b0447043d0430044f0020044204300431043b043804460430char"/>
                <w:sz w:val="28"/>
                <w:szCs w:val="28"/>
              </w:rPr>
              <w:t>Отрадненского</w:t>
            </w:r>
            <w:proofErr w:type="spellEnd"/>
            <w:r w:rsidR="00617946">
              <w:rPr>
                <w:rStyle w:val="dash041e0431044b0447043d0430044f0020044204300431043b043804460430char"/>
                <w:sz w:val="28"/>
                <w:szCs w:val="28"/>
              </w:rPr>
              <w:t xml:space="preserve"> района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 xml:space="preserve">Исполнители основных мероприятий муниципальной программы  </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E67BE2">
            <w:pPr>
              <w:pStyle w:val="dash041e0431044b0447043d0430044f0020044204300431043b043804460430"/>
              <w:spacing w:before="0" w:beforeAutospacing="0" w:after="0" w:afterAutospacing="0"/>
              <w:ind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 </w:t>
            </w:r>
            <w:r w:rsidRPr="00661792">
              <w:rPr>
                <w:rStyle w:val="dash041e0431044b0447043d0430044f0020044204300431043b043804460430char"/>
                <w:sz w:val="28"/>
                <w:szCs w:val="28"/>
              </w:rPr>
              <w:t xml:space="preserve">Администрации </w:t>
            </w:r>
            <w:proofErr w:type="spellStart"/>
            <w:r w:rsidR="00952CA7" w:rsidRPr="00952CA7">
              <w:rPr>
                <w:rStyle w:val="dash041e0431044b0447043d0430044f0020044204300431043b043804460430char"/>
                <w:sz w:val="28"/>
                <w:szCs w:val="28"/>
              </w:rPr>
              <w:t>Благодарненского</w:t>
            </w:r>
            <w:proofErr w:type="spellEnd"/>
            <w:r w:rsidR="00617946">
              <w:rPr>
                <w:rStyle w:val="dash041e0431044b0447043d0430044f0020044204300431043b043804460430char"/>
                <w:sz w:val="28"/>
                <w:szCs w:val="28"/>
              </w:rPr>
              <w:t xml:space="preserve"> сельского поселения </w:t>
            </w:r>
            <w:proofErr w:type="spellStart"/>
            <w:r w:rsidR="00617946">
              <w:rPr>
                <w:rStyle w:val="dash041e0431044b0447043d0430044f0020044204300431043b043804460430char"/>
                <w:sz w:val="28"/>
                <w:szCs w:val="28"/>
              </w:rPr>
              <w:t>Отрадненского</w:t>
            </w:r>
            <w:proofErr w:type="spellEnd"/>
            <w:r w:rsidR="00617946">
              <w:rPr>
                <w:rStyle w:val="dash041e0431044b0447043d0430044f0020044204300431043b043804460430char"/>
                <w:sz w:val="28"/>
                <w:szCs w:val="28"/>
              </w:rPr>
              <w:t xml:space="preserve"> района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 xml:space="preserve">использования и охраны земель на территории </w:t>
            </w:r>
            <w:proofErr w:type="spellStart"/>
            <w:r w:rsidR="00952CA7" w:rsidRPr="00952CA7">
              <w:rPr>
                <w:rStyle w:val="dash041e0431044b0447043d044b0439char"/>
                <w:sz w:val="28"/>
                <w:szCs w:val="28"/>
              </w:rPr>
              <w:t>Благодарненского</w:t>
            </w:r>
            <w:proofErr w:type="spellEnd"/>
            <w:r w:rsidR="00617946">
              <w:rPr>
                <w:rStyle w:val="dash041e0431044b0447043d044b0439char"/>
                <w:sz w:val="28"/>
                <w:szCs w:val="28"/>
              </w:rPr>
              <w:t xml:space="preserve"> сельского поселения </w:t>
            </w:r>
            <w:proofErr w:type="spellStart"/>
            <w:r w:rsidR="00617946">
              <w:rPr>
                <w:rStyle w:val="dash041e0431044b0447043d044b0439char"/>
                <w:sz w:val="28"/>
                <w:szCs w:val="28"/>
              </w:rPr>
              <w:t>Отрадненского</w:t>
            </w:r>
            <w:proofErr w:type="spellEnd"/>
            <w:r w:rsidR="00617946">
              <w:rPr>
                <w:rStyle w:val="dash041e0431044b0447043d044b0439char"/>
                <w:sz w:val="28"/>
                <w:szCs w:val="28"/>
              </w:rPr>
              <w:t xml:space="preserve"> района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 xml:space="preserve">Повышение </w:t>
            </w:r>
            <w:r w:rsidR="00BB43AF">
              <w:rPr>
                <w:rStyle w:val="dash041e0431044b0447043d044b0439char"/>
                <w:sz w:val="28"/>
                <w:szCs w:val="28"/>
              </w:rPr>
              <w:t xml:space="preserve">доли </w:t>
            </w:r>
            <w:r>
              <w:rPr>
                <w:rStyle w:val="dash041e0431044b0447043d044b0439char"/>
                <w:sz w:val="28"/>
                <w:szCs w:val="28"/>
              </w:rPr>
              <w:t xml:space="preserve">доходов в муниципальный бюджет от уплаты </w:t>
            </w:r>
            <w:r w:rsidR="00BB43AF">
              <w:rPr>
                <w:rStyle w:val="dash041e0431044b0447043d044b0439char"/>
                <w:sz w:val="28"/>
                <w:szCs w:val="28"/>
              </w:rPr>
              <w:t xml:space="preserve">земельного </w:t>
            </w:r>
            <w:r>
              <w:rPr>
                <w:rStyle w:val="dash041e0431044b0447043d044b0439char"/>
                <w:sz w:val="28"/>
                <w:szCs w:val="28"/>
              </w:rPr>
              <w:t>налог</w:t>
            </w:r>
            <w:r w:rsidR="00BB43AF">
              <w:rPr>
                <w:rStyle w:val="dash041e0431044b0447043d044b0439char"/>
                <w:sz w:val="28"/>
                <w:szCs w:val="28"/>
              </w:rPr>
              <w:t>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w:t>
            </w:r>
            <w:r w:rsidR="00E67BE2">
              <w:rPr>
                <w:rStyle w:val="dash041e0431044b0447043d0430044f0020044204300431043b043804460430char"/>
                <w:sz w:val="28"/>
                <w:szCs w:val="28"/>
              </w:rPr>
              <w:t>3</w:t>
            </w:r>
            <w:r w:rsidR="00E67BE2">
              <w:rPr>
                <w:rStyle w:val="dash041e0431044b0447043d044b0439char"/>
                <w:sz w:val="28"/>
                <w:szCs w:val="28"/>
              </w:rPr>
              <w:t>-2027</w:t>
            </w:r>
            <w:r>
              <w:rPr>
                <w:rStyle w:val="dash041e0431044b0447043d044b0439char"/>
                <w:sz w:val="28"/>
                <w:szCs w:val="28"/>
              </w:rPr>
              <w:t xml:space="preserve"> годы</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6214FA" w:rsidRDefault="003D0138" w:rsidP="003D0138">
            <w:pPr>
              <w:ind w:left="126"/>
              <w:jc w:val="both"/>
              <w:rPr>
                <w:sz w:val="28"/>
                <w:szCs w:val="28"/>
              </w:rPr>
            </w:pPr>
            <w:r w:rsidRPr="004F0C06">
              <w:rPr>
                <w:sz w:val="28"/>
                <w:szCs w:val="28"/>
              </w:rPr>
              <w:t xml:space="preserve">Общий объем ассигнований муниципальной программы </w:t>
            </w:r>
            <w:r w:rsidRPr="006214FA">
              <w:rPr>
                <w:sz w:val="28"/>
                <w:szCs w:val="28"/>
              </w:rPr>
              <w:t xml:space="preserve">составляет </w:t>
            </w:r>
            <w:r>
              <w:rPr>
                <w:sz w:val="28"/>
                <w:szCs w:val="28"/>
              </w:rPr>
              <w:t xml:space="preserve">0,0 </w:t>
            </w:r>
            <w:r w:rsidRPr="006214FA">
              <w:rPr>
                <w:sz w:val="28"/>
                <w:szCs w:val="28"/>
              </w:rPr>
              <w:t xml:space="preserve">тыс. рублей, в том числе: </w:t>
            </w:r>
          </w:p>
          <w:p w:rsidR="003D0138" w:rsidRDefault="00E67BE2"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Pr>
                <w:spacing w:val="0"/>
                <w:sz w:val="28"/>
                <w:szCs w:val="28"/>
              </w:rPr>
              <w:t>-2023</w:t>
            </w:r>
            <w:r w:rsidR="003D0138" w:rsidRPr="00D13CBD">
              <w:rPr>
                <w:spacing w:val="0"/>
                <w:sz w:val="28"/>
                <w:szCs w:val="28"/>
              </w:rPr>
              <w:t xml:space="preserve"> год </w:t>
            </w:r>
            <w:r w:rsidR="003D0138">
              <w:rPr>
                <w:spacing w:val="0"/>
                <w:sz w:val="28"/>
                <w:szCs w:val="28"/>
              </w:rPr>
              <w:t>– 0,0</w:t>
            </w:r>
            <w:r w:rsidR="003D0138" w:rsidRPr="00D13CBD">
              <w:rPr>
                <w:spacing w:val="0"/>
                <w:sz w:val="28"/>
                <w:szCs w:val="28"/>
              </w:rPr>
              <w:t>тыс. рублей,</w:t>
            </w:r>
          </w:p>
          <w:p w:rsidR="003D0138" w:rsidRPr="00D13CBD" w:rsidRDefault="00E67BE2"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Pr>
                <w:spacing w:val="0"/>
                <w:sz w:val="28"/>
                <w:szCs w:val="28"/>
              </w:rPr>
              <w:t>- 2024</w:t>
            </w:r>
            <w:r w:rsidR="003D0138" w:rsidRPr="00D13CBD">
              <w:rPr>
                <w:spacing w:val="0"/>
                <w:sz w:val="28"/>
                <w:szCs w:val="28"/>
              </w:rPr>
              <w:t xml:space="preserve"> год</w:t>
            </w:r>
            <w:r w:rsidR="003D0138">
              <w:rPr>
                <w:spacing w:val="0"/>
                <w:sz w:val="28"/>
                <w:szCs w:val="28"/>
              </w:rPr>
              <w:t xml:space="preserve"> -0,0 </w:t>
            </w:r>
            <w:r w:rsidR="003D0138" w:rsidRPr="00D13CBD">
              <w:rPr>
                <w:spacing w:val="0"/>
                <w:sz w:val="28"/>
                <w:szCs w:val="28"/>
              </w:rPr>
              <w:t>тыс. рублей</w:t>
            </w:r>
          </w:p>
          <w:p w:rsidR="003D0138" w:rsidRDefault="00E67BE2"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Pr>
                <w:color w:val="auto"/>
                <w:spacing w:val="0"/>
                <w:sz w:val="28"/>
                <w:szCs w:val="28"/>
              </w:rPr>
              <w:t>- 2025</w:t>
            </w:r>
            <w:r w:rsidR="003D0138" w:rsidRPr="000B785E">
              <w:rPr>
                <w:color w:val="auto"/>
                <w:spacing w:val="0"/>
                <w:sz w:val="28"/>
                <w:szCs w:val="28"/>
              </w:rPr>
              <w:t xml:space="preserve"> год -0,0 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w:t>
            </w:r>
            <w:r w:rsidR="00E67BE2">
              <w:rPr>
                <w:color w:val="auto"/>
                <w:spacing w:val="0"/>
                <w:sz w:val="28"/>
                <w:szCs w:val="28"/>
              </w:rPr>
              <w:t>6</w:t>
            </w:r>
            <w:r w:rsidRPr="000B785E">
              <w:rPr>
                <w:color w:val="auto"/>
                <w:spacing w:val="0"/>
                <w:sz w:val="28"/>
                <w:szCs w:val="28"/>
              </w:rPr>
              <w:t xml:space="preserve"> год -0,0 тыс. рублей</w:t>
            </w:r>
          </w:p>
          <w:p w:rsidR="00661792" w:rsidRDefault="003D0138"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0B785E">
              <w:rPr>
                <w:sz w:val="28"/>
                <w:szCs w:val="28"/>
              </w:rPr>
              <w:t>- 202</w:t>
            </w:r>
            <w:r w:rsidR="00E67BE2">
              <w:rPr>
                <w:sz w:val="28"/>
                <w:szCs w:val="28"/>
              </w:rPr>
              <w:t>7</w:t>
            </w:r>
            <w:r w:rsidRPr="000B785E">
              <w:rPr>
                <w:sz w:val="28"/>
                <w:szCs w:val="28"/>
              </w:rPr>
              <w:t xml:space="preserve"> год -0,0 тыс. рублей</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3D0138" w:rsidP="003D0138">
            <w:pPr>
              <w:spacing w:line="276" w:lineRule="auto"/>
              <w:ind w:left="142" w:right="127"/>
              <w:jc w:val="both"/>
              <w:rPr>
                <w:rStyle w:val="dash041e0431044b0447043d0430044f0020044204300431043b043804460430char"/>
                <w:sz w:val="28"/>
                <w:szCs w:val="28"/>
              </w:rPr>
            </w:pPr>
            <w:r w:rsidRPr="00550169">
              <w:rPr>
                <w:rFonts w:eastAsia="Calibri"/>
                <w:sz w:val="28"/>
                <w:szCs w:val="28"/>
                <w:lang w:eastAsia="en-US"/>
              </w:rPr>
              <w:t>Ожидаемые результаты реализации</w:t>
            </w:r>
            <w:r w:rsidR="00E67BE2">
              <w:rPr>
                <w:rFonts w:eastAsia="Calibri"/>
                <w:sz w:val="28"/>
                <w:szCs w:val="28"/>
                <w:lang w:eastAsia="en-US"/>
              </w:rPr>
              <w:t xml:space="preserve"> </w:t>
            </w:r>
            <w:r w:rsidRPr="00550169">
              <w:rPr>
                <w:rFonts w:eastAsia="Calibri"/>
                <w:sz w:val="28"/>
                <w:szCs w:val="28"/>
                <w:lang w:eastAsia="en-US"/>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lastRenderedPageBreak/>
              <w:t>- п</w:t>
            </w:r>
            <w:r>
              <w:rPr>
                <w:rStyle w:val="dash041e0431044b0447043d044b0439char"/>
                <w:sz w:val="28"/>
                <w:szCs w:val="28"/>
              </w:rPr>
              <w:t>овышение доходов в бюджет поселения от уплаты налогов;</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t xml:space="preserve">- </w:t>
            </w:r>
            <w:r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Style w:val="dash041e0431044b0447043d044b0439char"/>
                <w:sz w:val="28"/>
                <w:szCs w:val="28"/>
              </w:rPr>
              <w:t>;</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3C6141" w:rsidRDefault="003C6141" w:rsidP="003D0138">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3C6141" w:rsidRPr="003C614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E96C4C" w:rsidRPr="003C614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w:t>
      </w:r>
      <w:r w:rsidR="00E67BE2">
        <w:rPr>
          <w:rStyle w:val="dash041e0431044b0447043d044b0439char"/>
          <w:color w:val="000000"/>
          <w:sz w:val="28"/>
          <w:szCs w:val="28"/>
        </w:rPr>
        <w:t xml:space="preserve"> </w:t>
      </w:r>
      <w:r>
        <w:rPr>
          <w:rStyle w:val="dash041e0431044b0447043d044b0439char"/>
          <w:color w:val="000000"/>
          <w:sz w:val="28"/>
          <w:szCs w:val="28"/>
        </w:rPr>
        <w:t>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Территории природного комплекса - водные ландшафты, озелененные пространства природоохранные зоны и другие выполняют важнейшую роль в решении </w:t>
      </w:r>
      <w:proofErr w:type="gramStart"/>
      <w:r>
        <w:rPr>
          <w:rStyle w:val="dash041e0431044b0447043d044b0439char"/>
          <w:color w:val="000000"/>
          <w:sz w:val="28"/>
          <w:szCs w:val="28"/>
        </w:rPr>
        <w:t>задачи обеспечения условий устойчивого развития территории</w:t>
      </w:r>
      <w:proofErr w:type="gramEnd"/>
      <w:r w:rsidR="00E67BE2">
        <w:rPr>
          <w:rStyle w:val="dash041e0431044b0447043d044b0439char"/>
          <w:color w:val="000000"/>
          <w:sz w:val="28"/>
          <w:szCs w:val="28"/>
        </w:rPr>
        <w:t xml:space="preserve"> </w:t>
      </w:r>
      <w:proofErr w:type="spellStart"/>
      <w:r w:rsidR="00952CA7" w:rsidRPr="00952CA7">
        <w:rPr>
          <w:rStyle w:val="dash041e0431044b0447043d044b0439char"/>
          <w:sz w:val="28"/>
          <w:szCs w:val="28"/>
        </w:rPr>
        <w:t>Благодарненского</w:t>
      </w:r>
      <w:proofErr w:type="spellEnd"/>
      <w:r w:rsidR="00617946">
        <w:rPr>
          <w:rStyle w:val="dash041e0431044b0447043d044b0439char"/>
          <w:sz w:val="28"/>
          <w:szCs w:val="28"/>
        </w:rPr>
        <w:t xml:space="preserve"> сельского поселения </w:t>
      </w:r>
      <w:proofErr w:type="spellStart"/>
      <w:r w:rsidR="00617946">
        <w:rPr>
          <w:rStyle w:val="dash041e0431044b0447043d044b0439char"/>
          <w:sz w:val="28"/>
          <w:szCs w:val="28"/>
        </w:rPr>
        <w:t>Отрадненского</w:t>
      </w:r>
      <w:proofErr w:type="spellEnd"/>
      <w:r w:rsidR="00617946">
        <w:rPr>
          <w:rStyle w:val="dash041e0431044b0447043d044b0439char"/>
          <w:sz w:val="28"/>
          <w:szCs w:val="28"/>
        </w:rPr>
        <w:t xml:space="preserve"> района</w:t>
      </w:r>
      <w:r>
        <w:rPr>
          <w:rStyle w:val="dash041e0431044b0447043d044b0439char"/>
          <w:color w:val="000000"/>
          <w:sz w:val="28"/>
          <w:szCs w:val="28"/>
        </w:rPr>
        <w:t>.</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Муниципальная программа «</w:t>
      </w:r>
      <w:r w:rsidR="00FC49EE">
        <w:rPr>
          <w:rStyle w:val="dash041e0431044b0447043d044b0439char"/>
          <w:color w:val="000000"/>
          <w:sz w:val="28"/>
          <w:szCs w:val="28"/>
        </w:rPr>
        <w:t>Использование и охрана земель</w:t>
      </w:r>
      <w:r w:rsidR="00E67BE2">
        <w:rPr>
          <w:rStyle w:val="dash041e0431044b0447043d044b0439char"/>
          <w:color w:val="000000"/>
          <w:sz w:val="28"/>
          <w:szCs w:val="28"/>
        </w:rPr>
        <w:t xml:space="preserve"> </w:t>
      </w:r>
      <w:proofErr w:type="spellStart"/>
      <w:r w:rsidR="00952CA7">
        <w:rPr>
          <w:rStyle w:val="dash041e0431044b0447043d044b0439char"/>
          <w:color w:val="000000"/>
          <w:sz w:val="28"/>
          <w:szCs w:val="28"/>
        </w:rPr>
        <w:t>Благодарненско</w:t>
      </w:r>
      <w:r w:rsidR="00BC4F87">
        <w:rPr>
          <w:rStyle w:val="dash041e0431044b0447043d044b0439char"/>
          <w:color w:val="000000"/>
          <w:sz w:val="28"/>
          <w:szCs w:val="28"/>
        </w:rPr>
        <w:t>го</w:t>
      </w:r>
      <w:proofErr w:type="spellEnd"/>
      <w:r w:rsidR="00E67BE2">
        <w:rPr>
          <w:rStyle w:val="dash041e0431044b0447043d044b0439char"/>
          <w:color w:val="000000"/>
          <w:sz w:val="28"/>
          <w:szCs w:val="28"/>
        </w:rPr>
        <w:t xml:space="preserve"> сельско</w:t>
      </w:r>
      <w:r w:rsidR="00BC4F87">
        <w:rPr>
          <w:rStyle w:val="dash041e0431044b0447043d044b0439char"/>
          <w:color w:val="000000"/>
          <w:sz w:val="28"/>
          <w:szCs w:val="28"/>
        </w:rPr>
        <w:t>го</w:t>
      </w:r>
      <w:r w:rsidR="00E67BE2">
        <w:rPr>
          <w:rStyle w:val="dash041e0431044b0447043d044b0439char"/>
          <w:color w:val="000000"/>
          <w:sz w:val="28"/>
          <w:szCs w:val="28"/>
        </w:rPr>
        <w:t xml:space="preserve"> поселени</w:t>
      </w:r>
      <w:r w:rsidR="00BC4F87">
        <w:rPr>
          <w:rStyle w:val="dash041e0431044b0447043d044b0439char"/>
          <w:color w:val="000000"/>
          <w:sz w:val="28"/>
          <w:szCs w:val="28"/>
        </w:rPr>
        <w:t>я</w:t>
      </w:r>
      <w:r w:rsidR="00617946">
        <w:rPr>
          <w:rStyle w:val="dash041e0431044b0447043d044b0439char"/>
          <w:color w:val="000000"/>
          <w:sz w:val="28"/>
          <w:szCs w:val="28"/>
        </w:rPr>
        <w:t xml:space="preserve"> </w:t>
      </w:r>
      <w:proofErr w:type="spellStart"/>
      <w:r w:rsidR="00617946">
        <w:rPr>
          <w:rStyle w:val="dash041e0431044b0447043d044b0439char"/>
          <w:color w:val="000000"/>
          <w:sz w:val="28"/>
          <w:szCs w:val="28"/>
        </w:rPr>
        <w:t>Отрадненского</w:t>
      </w:r>
      <w:proofErr w:type="spellEnd"/>
      <w:r w:rsidR="00617946">
        <w:rPr>
          <w:rStyle w:val="dash041e0431044b0447043d044b0439char"/>
          <w:color w:val="000000"/>
          <w:sz w:val="28"/>
          <w:szCs w:val="28"/>
        </w:rPr>
        <w:t xml:space="preserve"> района</w:t>
      </w:r>
      <w:r w:rsidR="00E67BE2">
        <w:rPr>
          <w:rStyle w:val="dash041e0431044b0447043d044b0439char"/>
          <w:color w:val="000000"/>
          <w:sz w:val="28"/>
          <w:szCs w:val="28"/>
        </w:rPr>
        <w:t>» на 2023</w:t>
      </w:r>
      <w:r w:rsidR="00FC49EE">
        <w:rPr>
          <w:rStyle w:val="dash041e0431044b0447043d044b0439char"/>
          <w:color w:val="000000"/>
          <w:sz w:val="28"/>
          <w:szCs w:val="28"/>
        </w:rPr>
        <w:t>-202</w:t>
      </w:r>
      <w:r w:rsidR="00E67BE2">
        <w:rPr>
          <w:rStyle w:val="dash041e0431044b0447043d044b0439char"/>
          <w:color w:val="000000"/>
          <w:sz w:val="28"/>
          <w:szCs w:val="28"/>
        </w:rPr>
        <w:t>7</w:t>
      </w:r>
      <w:r w:rsidR="00FC49EE">
        <w:rPr>
          <w:rStyle w:val="dash041e0431044b0447043d044b0439char"/>
          <w:color w:val="000000"/>
          <w:sz w:val="28"/>
          <w:szCs w:val="28"/>
        </w:rPr>
        <w:t xml:space="preserve"> годы</w:t>
      </w:r>
      <w:r w:rsidR="00E67BE2">
        <w:rPr>
          <w:rStyle w:val="dash041e0431044b0447043d044b0439char"/>
          <w:color w:val="000000"/>
          <w:sz w:val="28"/>
          <w:szCs w:val="28"/>
        </w:rPr>
        <w:t xml:space="preserve"> </w:t>
      </w:r>
      <w:r>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proofErr w:type="spellStart"/>
      <w:r w:rsidR="00952CA7" w:rsidRPr="00952CA7">
        <w:rPr>
          <w:rStyle w:val="dash041e0431044b0447043d044b0439char"/>
          <w:color w:val="000000"/>
          <w:sz w:val="28"/>
          <w:szCs w:val="28"/>
        </w:rPr>
        <w:t>Благодарненского</w:t>
      </w:r>
      <w:proofErr w:type="spellEnd"/>
      <w:r w:rsidR="00617946">
        <w:rPr>
          <w:rStyle w:val="dash041e0431044b0447043d044b0439char"/>
          <w:color w:val="000000"/>
          <w:sz w:val="28"/>
          <w:szCs w:val="28"/>
        </w:rPr>
        <w:t xml:space="preserve"> сельского поселения </w:t>
      </w:r>
      <w:proofErr w:type="spellStart"/>
      <w:r w:rsidR="00617946">
        <w:rPr>
          <w:rStyle w:val="dash041e0431044b0447043d044b0439char"/>
          <w:color w:val="000000"/>
          <w:sz w:val="28"/>
          <w:szCs w:val="28"/>
        </w:rPr>
        <w:t>Отрадненского</w:t>
      </w:r>
      <w:proofErr w:type="spellEnd"/>
      <w:r w:rsidR="00617946">
        <w:rPr>
          <w:rStyle w:val="dash041e0431044b0447043d044b0439char"/>
          <w:color w:val="000000"/>
          <w:sz w:val="28"/>
          <w:szCs w:val="28"/>
        </w:rPr>
        <w:t xml:space="preserve"> района</w:t>
      </w:r>
      <w:r>
        <w:rPr>
          <w:rStyle w:val="dash041e0431044b0447043d044b0439char"/>
          <w:color w:val="000000"/>
          <w:sz w:val="28"/>
          <w:szCs w:val="28"/>
        </w:rPr>
        <w:t>.</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Охрана земель только тогда может</w:t>
      </w:r>
      <w:r w:rsidR="00E67BE2">
        <w:rPr>
          <w:rStyle w:val="dash041e0431044b0447043d044b0439char"/>
          <w:color w:val="000000"/>
          <w:sz w:val="28"/>
          <w:szCs w:val="28"/>
        </w:rPr>
        <w:t xml:space="preserve"> </w:t>
      </w:r>
      <w:r>
        <w:rPr>
          <w:rStyle w:val="dash041e0431044b0447043d044b0439char"/>
          <w:color w:val="000000"/>
          <w:sz w:val="28"/>
          <w:szCs w:val="28"/>
        </w:rPr>
        <w:t>быть эффективной, когда обеспечивается рациональное землепользование.</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Проблемы устойчивого социально-экономического развития территории</w:t>
      </w:r>
      <w:r w:rsidR="00FC49EE">
        <w:rPr>
          <w:rStyle w:val="dash041e0431044b0447043d044b0439char"/>
          <w:color w:val="000000"/>
          <w:sz w:val="28"/>
          <w:szCs w:val="28"/>
        </w:rPr>
        <w:t xml:space="preserve"> земель</w:t>
      </w:r>
      <w:r w:rsidR="00E67BE2">
        <w:rPr>
          <w:rStyle w:val="dash041e0431044b0447043d044b0439char"/>
          <w:color w:val="000000"/>
          <w:sz w:val="28"/>
          <w:szCs w:val="28"/>
        </w:rPr>
        <w:t xml:space="preserve"> </w:t>
      </w:r>
      <w:proofErr w:type="spellStart"/>
      <w:r w:rsidR="00952CA7" w:rsidRPr="00952CA7">
        <w:rPr>
          <w:rStyle w:val="dash041e0431044b0447043d044b0439char"/>
          <w:color w:val="000000"/>
          <w:sz w:val="28"/>
          <w:szCs w:val="28"/>
        </w:rPr>
        <w:t>Благодарненского</w:t>
      </w:r>
      <w:proofErr w:type="spellEnd"/>
      <w:r w:rsidR="00617946">
        <w:rPr>
          <w:rStyle w:val="dash041e0431044b0447043d044b0439char"/>
          <w:color w:val="000000"/>
          <w:sz w:val="28"/>
          <w:szCs w:val="28"/>
        </w:rPr>
        <w:t xml:space="preserve"> сельского поселения </w:t>
      </w:r>
      <w:proofErr w:type="spellStart"/>
      <w:r w:rsidR="00617946">
        <w:rPr>
          <w:rStyle w:val="dash041e0431044b0447043d044b0439char"/>
          <w:color w:val="000000"/>
          <w:sz w:val="28"/>
          <w:szCs w:val="28"/>
        </w:rPr>
        <w:t>Отрадненского</w:t>
      </w:r>
      <w:proofErr w:type="spellEnd"/>
      <w:r w:rsidR="00617946">
        <w:rPr>
          <w:rStyle w:val="dash041e0431044b0447043d044b0439char"/>
          <w:color w:val="000000"/>
          <w:sz w:val="28"/>
          <w:szCs w:val="28"/>
        </w:rPr>
        <w:t xml:space="preserve"> района</w:t>
      </w:r>
      <w:r w:rsidR="00FC49EE">
        <w:rPr>
          <w:rStyle w:val="dash041e0431044b0447043d044b0439char"/>
          <w:color w:val="000000"/>
          <w:sz w:val="28"/>
          <w:szCs w:val="28"/>
        </w:rPr>
        <w:t xml:space="preserve"> </w:t>
      </w:r>
      <w:r>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BE0370">
        <w:rPr>
          <w:rStyle w:val="dash041e0431044b0447043d044b0439char"/>
          <w:color w:val="000000"/>
          <w:sz w:val="28"/>
          <w:szCs w:val="28"/>
        </w:rPr>
        <w:t>городского</w:t>
      </w:r>
      <w:r>
        <w:rPr>
          <w:rStyle w:val="dash041e0431044b0447043d044b0439char"/>
          <w:color w:val="000000"/>
          <w:sz w:val="28"/>
          <w:szCs w:val="28"/>
        </w:rPr>
        <w:t xml:space="preserve">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FD6A31" w:rsidRDefault="00E96C4C" w:rsidP="00EE15BC">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3C6141" w:rsidRPr="003C6141" w:rsidRDefault="003C6141" w:rsidP="00FD6A3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w:t>
      </w:r>
      <w:r w:rsidR="00E67BE2">
        <w:rPr>
          <w:rStyle w:val="dash041e0431044b0447043d044b0439char"/>
          <w:b/>
          <w:sz w:val="28"/>
          <w:szCs w:val="28"/>
        </w:rPr>
        <w:t xml:space="preserve"> </w:t>
      </w:r>
      <w:r w:rsidRPr="003C6141">
        <w:rPr>
          <w:rStyle w:val="dash041e0431044b0447043d044b0439char"/>
          <w:b/>
          <w:sz w:val="28"/>
          <w:szCs w:val="28"/>
        </w:rPr>
        <w:t>сроки и этапы реа</w:t>
      </w:r>
      <w:r>
        <w:rPr>
          <w:rStyle w:val="dash041e0431044b0447043d044b0439char"/>
          <w:b/>
          <w:sz w:val="28"/>
          <w:szCs w:val="28"/>
        </w:rPr>
        <w:t>лизации муниципальной программы</w:t>
      </w:r>
    </w:p>
    <w:p w:rsidR="00E96C4C" w:rsidRPr="003C614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3D0138"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Default="003C6141" w:rsidP="003C614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3D0138"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00661792"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00661792">
        <w:rPr>
          <w:rStyle w:val="dash041e0431044b0447043d044b0439char"/>
          <w:sz w:val="28"/>
          <w:szCs w:val="28"/>
        </w:rPr>
        <w:t>;</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Сроки реализации муниципальной программы:</w:t>
      </w:r>
      <w:r w:rsidR="0068787B">
        <w:rPr>
          <w:rStyle w:val="dash041e0431044b0447043d044b0439char"/>
          <w:color w:val="000000"/>
          <w:sz w:val="28"/>
          <w:szCs w:val="28"/>
        </w:rPr>
        <w:t xml:space="preserve"> </w:t>
      </w:r>
      <w:r>
        <w:rPr>
          <w:rStyle w:val="dash041e0431044b0447043d0430044f0020044204300431043b043804460430char"/>
          <w:sz w:val="28"/>
          <w:szCs w:val="28"/>
        </w:rPr>
        <w:t>202</w:t>
      </w:r>
      <w:r w:rsidR="0068787B">
        <w:rPr>
          <w:rStyle w:val="dash041e0431044b0447043d0430044f0020044204300431043b043804460430char"/>
          <w:sz w:val="28"/>
          <w:szCs w:val="28"/>
        </w:rPr>
        <w:t>3</w:t>
      </w:r>
      <w:r w:rsidR="0068787B">
        <w:rPr>
          <w:rStyle w:val="dash041e0431044b0447043d044b0439char"/>
          <w:sz w:val="28"/>
          <w:szCs w:val="28"/>
        </w:rPr>
        <w:t>-2027</w:t>
      </w:r>
      <w:r>
        <w:rPr>
          <w:rStyle w:val="dash041e0431044b0447043d044b0439char"/>
          <w:sz w:val="28"/>
          <w:szCs w:val="28"/>
        </w:rPr>
        <w:t xml:space="preserve"> годы. </w:t>
      </w:r>
    </w:p>
    <w:p w:rsidR="00211EEB" w:rsidRDefault="00211EEB" w:rsidP="00211EEB">
      <w:pPr>
        <w:ind w:firstLine="567"/>
        <w:jc w:val="center"/>
        <w:rPr>
          <w:b/>
          <w:bCs/>
          <w:color w:val="000000"/>
        </w:rPr>
      </w:pPr>
    </w:p>
    <w:p w:rsidR="00211EEB" w:rsidRDefault="00211EEB"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3001D6" w:rsidRDefault="003001D6" w:rsidP="00211EEB">
      <w:pPr>
        <w:ind w:firstLine="567"/>
        <w:jc w:val="center"/>
        <w:rPr>
          <w:b/>
          <w:bCs/>
          <w:color w:val="000000"/>
        </w:rPr>
      </w:pPr>
    </w:p>
    <w:p w:rsidR="00211EEB" w:rsidRPr="0068698D" w:rsidRDefault="00211EEB" w:rsidP="00211EEB">
      <w:pPr>
        <w:ind w:firstLine="567"/>
        <w:jc w:val="center"/>
        <w:rPr>
          <w:color w:val="000000"/>
          <w:sz w:val="28"/>
          <w:szCs w:val="28"/>
        </w:rPr>
      </w:pPr>
      <w:r w:rsidRPr="0068698D">
        <w:rPr>
          <w:b/>
          <w:bCs/>
          <w:color w:val="000000"/>
          <w:sz w:val="28"/>
          <w:szCs w:val="28"/>
        </w:rPr>
        <w:t>3. Перечень целевых индикаторов Программы:</w:t>
      </w:r>
    </w:p>
    <w:p w:rsidR="00211EEB" w:rsidRPr="0068698D" w:rsidRDefault="00211EEB" w:rsidP="00211EEB">
      <w:pPr>
        <w:ind w:firstLine="567"/>
        <w:jc w:val="center"/>
        <w:rPr>
          <w:color w:val="000000"/>
          <w:sz w:val="24"/>
          <w:szCs w:val="24"/>
        </w:rPr>
      </w:pPr>
      <w:r w:rsidRPr="0068698D">
        <w:rPr>
          <w:b/>
          <w:bCs/>
          <w:color w:val="000000"/>
          <w:sz w:val="24"/>
          <w:szCs w:val="24"/>
        </w:rPr>
        <w:t> </w:t>
      </w:r>
    </w:p>
    <w:tbl>
      <w:tblPr>
        <w:tblW w:w="10443" w:type="dxa"/>
        <w:tblInd w:w="108" w:type="dxa"/>
        <w:tblLayout w:type="fixed"/>
        <w:tblCellMar>
          <w:left w:w="0" w:type="dxa"/>
          <w:right w:w="0" w:type="dxa"/>
        </w:tblCellMar>
        <w:tblLook w:val="04A0" w:firstRow="1" w:lastRow="0" w:firstColumn="1" w:lastColumn="0" w:noHBand="0" w:noVBand="1"/>
      </w:tblPr>
      <w:tblGrid>
        <w:gridCol w:w="709"/>
        <w:gridCol w:w="3638"/>
        <w:gridCol w:w="756"/>
        <w:gridCol w:w="1276"/>
        <w:gridCol w:w="1134"/>
        <w:gridCol w:w="992"/>
        <w:gridCol w:w="1087"/>
        <w:gridCol w:w="851"/>
      </w:tblGrid>
      <w:tr w:rsidR="00211EEB" w:rsidRPr="0068698D" w:rsidTr="00211EEB">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 xml:space="preserve">№ </w:t>
            </w:r>
            <w:proofErr w:type="gramStart"/>
            <w:r w:rsidRPr="0068698D">
              <w:rPr>
                <w:sz w:val="24"/>
                <w:szCs w:val="24"/>
              </w:rPr>
              <w:t>п</w:t>
            </w:r>
            <w:proofErr w:type="gramEnd"/>
            <w:r w:rsidRPr="0068698D">
              <w:rPr>
                <w:sz w:val="24"/>
                <w:szCs w:val="24"/>
              </w:rPr>
              <w:t>/п</w:t>
            </w:r>
          </w:p>
        </w:tc>
        <w:tc>
          <w:tcPr>
            <w:tcW w:w="3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Наименование целевого индикатора и показателя</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Единица измерения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2023 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2024 г</w:t>
            </w:r>
          </w:p>
        </w:tc>
        <w:tc>
          <w:tcPr>
            <w:tcW w:w="992"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2025 г</w:t>
            </w:r>
          </w:p>
        </w:tc>
        <w:tc>
          <w:tcPr>
            <w:tcW w:w="1087"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2026 г</w:t>
            </w:r>
          </w:p>
        </w:tc>
        <w:tc>
          <w:tcPr>
            <w:tcW w:w="851"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2027 г</w:t>
            </w:r>
          </w:p>
        </w:tc>
      </w:tr>
      <w:tr w:rsidR="00211EEB" w:rsidRPr="0068698D" w:rsidTr="00211EEB">
        <w:trPr>
          <w:trHeight w:val="1087"/>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3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color w:val="000000"/>
                <w:sz w:val="24"/>
                <w:szCs w:val="24"/>
              </w:rPr>
              <w:t>количество принятых муниципальных нормативных правовых актов поселения, направленных на охрану земель</w:t>
            </w:r>
          </w:p>
          <w:p w:rsidR="00211EEB" w:rsidRPr="0068698D" w:rsidRDefault="00211EEB" w:rsidP="00EE17B9">
            <w:pPr>
              <w:jc w:val="both"/>
              <w:rPr>
                <w:sz w:val="24"/>
                <w:szCs w:val="24"/>
              </w:rPr>
            </w:pPr>
            <w:r w:rsidRPr="0068698D">
              <w:rPr>
                <w:sz w:val="24"/>
                <w:szCs w:val="24"/>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992"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1087"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rsidR="00211EEB" w:rsidRPr="0068698D" w:rsidRDefault="0068698D" w:rsidP="00EE17B9">
            <w:pPr>
              <w:jc w:val="both"/>
              <w:rPr>
                <w:sz w:val="24"/>
                <w:szCs w:val="24"/>
              </w:rPr>
            </w:pPr>
            <w:r>
              <w:rPr>
                <w:sz w:val="24"/>
                <w:szCs w:val="24"/>
              </w:rPr>
              <w:t>1</w:t>
            </w:r>
          </w:p>
        </w:tc>
      </w:tr>
      <w:tr w:rsidR="00211EEB" w:rsidRPr="0068698D" w:rsidTr="00211EEB">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2.</w:t>
            </w:r>
          </w:p>
        </w:tc>
        <w:tc>
          <w:tcPr>
            <w:tcW w:w="3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эффективное использование земель</w:t>
            </w:r>
          </w:p>
          <w:p w:rsidR="00211EEB" w:rsidRPr="0068698D" w:rsidRDefault="00211EEB" w:rsidP="00EE17B9">
            <w:pPr>
              <w:jc w:val="both"/>
              <w:rPr>
                <w:sz w:val="24"/>
                <w:szCs w:val="24"/>
              </w:rPr>
            </w:pPr>
            <w:r w:rsidRPr="0068698D">
              <w:rPr>
                <w:sz w:val="24"/>
                <w:szCs w:val="24"/>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100</w:t>
            </w:r>
          </w:p>
        </w:tc>
        <w:tc>
          <w:tcPr>
            <w:tcW w:w="992"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100</w:t>
            </w:r>
          </w:p>
        </w:tc>
        <w:tc>
          <w:tcPr>
            <w:tcW w:w="1087"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100</w:t>
            </w:r>
          </w:p>
        </w:tc>
        <w:tc>
          <w:tcPr>
            <w:tcW w:w="851"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100</w:t>
            </w:r>
          </w:p>
        </w:tc>
      </w:tr>
      <w:tr w:rsidR="00211EEB" w:rsidRPr="0068698D" w:rsidTr="00211EEB">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3.</w:t>
            </w:r>
          </w:p>
        </w:tc>
        <w:tc>
          <w:tcPr>
            <w:tcW w:w="3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площадь убранной территории к общей площади населенного пункта.</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15</w:t>
            </w:r>
          </w:p>
        </w:tc>
        <w:tc>
          <w:tcPr>
            <w:tcW w:w="992"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20</w:t>
            </w:r>
          </w:p>
        </w:tc>
        <w:tc>
          <w:tcPr>
            <w:tcW w:w="1087"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25</w:t>
            </w:r>
          </w:p>
        </w:tc>
        <w:tc>
          <w:tcPr>
            <w:tcW w:w="851"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30</w:t>
            </w:r>
          </w:p>
        </w:tc>
      </w:tr>
      <w:tr w:rsidR="00211EEB" w:rsidRPr="0068698D" w:rsidTr="00211EEB">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4.</w:t>
            </w:r>
          </w:p>
        </w:tc>
        <w:tc>
          <w:tcPr>
            <w:tcW w:w="3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количество размещенных на официальном сайте органов местного самоуправления и на информационных стендах  информационных материалов по благоустройству территории</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992"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211EEB" w:rsidRPr="0068698D" w:rsidRDefault="00211EEB" w:rsidP="00EE17B9">
            <w:pPr>
              <w:jc w:val="both"/>
              <w:rPr>
                <w:sz w:val="24"/>
                <w:szCs w:val="24"/>
              </w:rPr>
            </w:pPr>
            <w:r w:rsidRPr="0068698D">
              <w:rPr>
                <w:sz w:val="24"/>
                <w:szCs w:val="24"/>
              </w:rPr>
              <w:t>1</w:t>
            </w:r>
          </w:p>
        </w:tc>
        <w:tc>
          <w:tcPr>
            <w:tcW w:w="1087"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1</w:t>
            </w:r>
          </w:p>
        </w:tc>
        <w:tc>
          <w:tcPr>
            <w:tcW w:w="851" w:type="dxa"/>
            <w:tcBorders>
              <w:top w:val="single" w:sz="6" w:space="0" w:color="000000"/>
              <w:left w:val="single" w:sz="4" w:space="0" w:color="auto"/>
              <w:bottom w:val="single" w:sz="6" w:space="0" w:color="000000"/>
              <w:right w:val="single" w:sz="6" w:space="0" w:color="000000"/>
            </w:tcBorders>
          </w:tcPr>
          <w:p w:rsidR="00211EEB" w:rsidRPr="0068698D" w:rsidRDefault="00211EEB" w:rsidP="00EE17B9">
            <w:pPr>
              <w:jc w:val="both"/>
              <w:rPr>
                <w:sz w:val="24"/>
                <w:szCs w:val="24"/>
              </w:rPr>
            </w:pPr>
            <w:r w:rsidRPr="0068698D">
              <w:rPr>
                <w:sz w:val="24"/>
                <w:szCs w:val="24"/>
              </w:rPr>
              <w:t>1</w:t>
            </w:r>
          </w:p>
        </w:tc>
      </w:tr>
    </w:tbl>
    <w:p w:rsidR="00661792" w:rsidRPr="0068698D" w:rsidRDefault="00661792" w:rsidP="00FD6A31">
      <w:pPr>
        <w:pStyle w:val="dash041e0431044b0447043d044b0439"/>
        <w:spacing w:before="0" w:beforeAutospacing="0" w:after="0" w:afterAutospacing="0"/>
        <w:jc w:val="center"/>
        <w:rPr>
          <w:rStyle w:val="dash041e0431044b0447043d044b0439char"/>
          <w:color w:val="000000"/>
        </w:rPr>
      </w:pP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11EEB"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D13CBD" w:rsidRDefault="00FD6A31" w:rsidP="00FD6A31">
      <w:pPr>
        <w:pStyle w:val="70"/>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EA25BB" w:rsidRDefault="0068787B"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- 2023</w:t>
      </w:r>
      <w:r w:rsidR="00FD6A31" w:rsidRPr="00495911">
        <w:rPr>
          <w:color w:val="auto"/>
          <w:spacing w:val="0"/>
          <w:sz w:val="28"/>
          <w:szCs w:val="28"/>
        </w:rPr>
        <w:t xml:space="preserve"> год</w:t>
      </w:r>
      <w:r w:rsidR="003001D6">
        <w:rPr>
          <w:color w:val="auto"/>
          <w:spacing w:val="0"/>
          <w:sz w:val="28"/>
          <w:szCs w:val="28"/>
        </w:rPr>
        <w:t xml:space="preserve"> -</w:t>
      </w:r>
      <w:r w:rsidR="00FD6A31">
        <w:rPr>
          <w:color w:val="auto"/>
          <w:spacing w:val="0"/>
          <w:sz w:val="28"/>
          <w:szCs w:val="28"/>
        </w:rPr>
        <w:t xml:space="preserve"> 0,0 тыс.</w:t>
      </w:r>
      <w:r w:rsidR="003001D6">
        <w:rPr>
          <w:color w:val="auto"/>
          <w:spacing w:val="0"/>
          <w:sz w:val="28"/>
          <w:szCs w:val="28"/>
        </w:rPr>
        <w:t xml:space="preserve"> </w:t>
      </w:r>
      <w:r w:rsidR="00FD6A31">
        <w:rPr>
          <w:color w:val="auto"/>
          <w:spacing w:val="0"/>
          <w:sz w:val="28"/>
          <w:szCs w:val="28"/>
        </w:rPr>
        <w:t>рублей</w:t>
      </w:r>
    </w:p>
    <w:p w:rsidR="00FD6A31" w:rsidRPr="00495911" w:rsidRDefault="0068787B"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- 2024</w:t>
      </w:r>
      <w:r w:rsidR="00FD6A31" w:rsidRPr="00495911">
        <w:rPr>
          <w:color w:val="auto"/>
          <w:spacing w:val="0"/>
          <w:sz w:val="28"/>
          <w:szCs w:val="28"/>
        </w:rPr>
        <w:t xml:space="preserve"> год </w:t>
      </w:r>
      <w:r w:rsidR="00FD6A31">
        <w:rPr>
          <w:color w:val="auto"/>
          <w:spacing w:val="0"/>
          <w:sz w:val="28"/>
          <w:szCs w:val="28"/>
        </w:rPr>
        <w:t>-</w:t>
      </w:r>
      <w:r w:rsidR="00FD6A31" w:rsidRPr="00495911">
        <w:rPr>
          <w:color w:val="auto"/>
          <w:spacing w:val="0"/>
          <w:sz w:val="28"/>
          <w:szCs w:val="28"/>
        </w:rPr>
        <w:t xml:space="preserve"> 0,0тыс. рублей</w:t>
      </w:r>
    </w:p>
    <w:p w:rsidR="00FD6A31" w:rsidRDefault="0068787B"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- 2025</w:t>
      </w:r>
      <w:r w:rsidR="00FD6A31" w:rsidRPr="00495911">
        <w:rPr>
          <w:color w:val="auto"/>
          <w:spacing w:val="0"/>
          <w:sz w:val="28"/>
          <w:szCs w:val="28"/>
        </w:rPr>
        <w:t xml:space="preserve"> год </w:t>
      </w:r>
      <w:r w:rsidR="00FD6A31">
        <w:rPr>
          <w:color w:val="auto"/>
          <w:spacing w:val="0"/>
          <w:sz w:val="28"/>
          <w:szCs w:val="28"/>
        </w:rPr>
        <w:t xml:space="preserve">- </w:t>
      </w:r>
      <w:r w:rsidR="00FD6A31" w:rsidRPr="00495911">
        <w:rPr>
          <w:color w:val="auto"/>
          <w:spacing w:val="0"/>
          <w:sz w:val="28"/>
          <w:szCs w:val="28"/>
        </w:rPr>
        <w:t>0,0тыс. рублей</w:t>
      </w:r>
    </w:p>
    <w:p w:rsidR="00FD6A31" w:rsidRPr="00495911" w:rsidRDefault="0068787B"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- 2026</w:t>
      </w:r>
      <w:r w:rsidR="00FD6A31">
        <w:rPr>
          <w:color w:val="auto"/>
          <w:spacing w:val="0"/>
          <w:sz w:val="28"/>
          <w:szCs w:val="28"/>
        </w:rPr>
        <w:t xml:space="preserve"> год - 0,0 тыс.</w:t>
      </w:r>
      <w:r w:rsidR="003001D6">
        <w:rPr>
          <w:color w:val="auto"/>
          <w:spacing w:val="0"/>
          <w:sz w:val="28"/>
          <w:szCs w:val="28"/>
        </w:rPr>
        <w:t xml:space="preserve"> </w:t>
      </w:r>
      <w:r w:rsidR="00FD6A31">
        <w:rPr>
          <w:color w:val="auto"/>
          <w:spacing w:val="0"/>
          <w:sz w:val="28"/>
          <w:szCs w:val="28"/>
        </w:rPr>
        <w:t>рублей</w:t>
      </w:r>
    </w:p>
    <w:p w:rsidR="00FD6A31" w:rsidRPr="00495911" w:rsidRDefault="0068787B"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- 2027</w:t>
      </w:r>
      <w:r w:rsidR="00FD6A31">
        <w:rPr>
          <w:color w:val="auto"/>
          <w:spacing w:val="0"/>
          <w:sz w:val="28"/>
          <w:szCs w:val="28"/>
        </w:rPr>
        <w:t xml:space="preserve"> год - 0,0 тыс.</w:t>
      </w:r>
      <w:r w:rsidR="003001D6">
        <w:rPr>
          <w:color w:val="auto"/>
          <w:spacing w:val="0"/>
          <w:sz w:val="28"/>
          <w:szCs w:val="28"/>
        </w:rPr>
        <w:t xml:space="preserve"> </w:t>
      </w:r>
      <w:r w:rsidR="00FD6A31">
        <w:rPr>
          <w:color w:val="auto"/>
          <w:spacing w:val="0"/>
          <w:sz w:val="28"/>
          <w:szCs w:val="28"/>
        </w:rPr>
        <w:t>рублей</w:t>
      </w:r>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3001D6" w:rsidRDefault="003001D6" w:rsidP="004A24A2">
      <w:pPr>
        <w:pStyle w:val="dash041e0431044b0447043d044b0439"/>
        <w:spacing w:before="0" w:beforeAutospacing="0" w:after="0" w:afterAutospacing="0"/>
        <w:jc w:val="right"/>
        <w:rPr>
          <w:rStyle w:val="dash041e0431044b0447043d044b0439char"/>
          <w:color w:val="000000"/>
        </w:rPr>
      </w:pPr>
    </w:p>
    <w:p w:rsidR="003001D6" w:rsidRDefault="003001D6" w:rsidP="004A24A2">
      <w:pPr>
        <w:pStyle w:val="dash041e0431044b0447043d044b0439"/>
        <w:spacing w:before="0" w:beforeAutospacing="0" w:after="0" w:afterAutospacing="0"/>
        <w:jc w:val="right"/>
        <w:rPr>
          <w:rStyle w:val="dash041e0431044b0447043d044b0439char"/>
          <w:color w:val="000000"/>
        </w:rPr>
      </w:pPr>
    </w:p>
    <w:p w:rsidR="003001D6" w:rsidRDefault="003001D6" w:rsidP="004A24A2">
      <w:pPr>
        <w:pStyle w:val="dash041e0431044b0447043d044b0439"/>
        <w:spacing w:before="0" w:beforeAutospacing="0" w:after="0" w:afterAutospacing="0"/>
        <w:jc w:val="right"/>
        <w:rPr>
          <w:rStyle w:val="dash041e0431044b0447043d044b0439char"/>
          <w:color w:val="000000"/>
        </w:rPr>
      </w:pPr>
    </w:p>
    <w:p w:rsidR="003001D6" w:rsidRDefault="003001D6" w:rsidP="004A24A2">
      <w:pPr>
        <w:pStyle w:val="dash041e0431044b0447043d044b0439"/>
        <w:spacing w:before="0" w:beforeAutospacing="0" w:after="0" w:afterAutospacing="0"/>
        <w:jc w:val="right"/>
        <w:rPr>
          <w:rStyle w:val="dash041e0431044b0447043d044b0439char"/>
          <w:color w:val="000000"/>
        </w:rPr>
      </w:pPr>
    </w:p>
    <w:p w:rsidR="003001D6" w:rsidRDefault="003001D6" w:rsidP="004A24A2">
      <w:pPr>
        <w:pStyle w:val="dash041e0431044b0447043d044b0439"/>
        <w:spacing w:before="0" w:beforeAutospacing="0" w:after="0" w:afterAutospacing="0"/>
        <w:jc w:val="right"/>
        <w:rPr>
          <w:rStyle w:val="dash041e0431044b0447043d044b0439char"/>
          <w:color w:val="000000"/>
        </w:rPr>
      </w:pPr>
    </w:p>
    <w:p w:rsidR="003001D6" w:rsidRDefault="003001D6"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211EEB" w:rsidRPr="0068698D" w:rsidRDefault="00211EEB" w:rsidP="00211EEB">
      <w:pPr>
        <w:pStyle w:val="ConsPlusNormal"/>
        <w:jc w:val="center"/>
        <w:rPr>
          <w:rFonts w:ascii="Times New Roman" w:hAnsi="Times New Roman"/>
          <w:b/>
          <w:bCs/>
          <w:sz w:val="28"/>
          <w:szCs w:val="28"/>
        </w:rPr>
      </w:pPr>
      <w:r>
        <w:rPr>
          <w:rFonts w:ascii="Times New Roman" w:hAnsi="Times New Roman"/>
          <w:b/>
          <w:bCs/>
          <w:sz w:val="24"/>
          <w:szCs w:val="24"/>
        </w:rPr>
        <w:t xml:space="preserve"> </w:t>
      </w:r>
      <w:r w:rsidR="0068698D">
        <w:rPr>
          <w:rFonts w:ascii="Times New Roman" w:hAnsi="Times New Roman"/>
          <w:b/>
          <w:bCs/>
          <w:sz w:val="24"/>
          <w:szCs w:val="24"/>
        </w:rPr>
        <w:t xml:space="preserve">5. </w:t>
      </w:r>
      <w:r w:rsidRPr="0068698D">
        <w:rPr>
          <w:rFonts w:ascii="Times New Roman" w:hAnsi="Times New Roman"/>
          <w:b/>
          <w:bCs/>
          <w:sz w:val="28"/>
          <w:szCs w:val="28"/>
        </w:rPr>
        <w:t xml:space="preserve">Перечень мероприятий муниципальной программы </w:t>
      </w:r>
    </w:p>
    <w:p w:rsidR="00211EEB" w:rsidRPr="0068698D" w:rsidRDefault="00211EEB" w:rsidP="00211EEB">
      <w:pPr>
        <w:shd w:val="clear" w:color="auto" w:fill="FFFFFF"/>
        <w:spacing w:line="322" w:lineRule="exact"/>
        <w:ind w:left="10"/>
        <w:jc w:val="center"/>
        <w:rPr>
          <w:b/>
          <w:bCs/>
          <w:sz w:val="28"/>
          <w:szCs w:val="28"/>
        </w:rPr>
      </w:pPr>
      <w:r w:rsidRPr="0068698D">
        <w:rPr>
          <w:b/>
          <w:bCs/>
          <w:spacing w:val="-1"/>
          <w:sz w:val="28"/>
          <w:szCs w:val="28"/>
        </w:rPr>
        <w:t xml:space="preserve">«Использование и охрана земель на территории </w:t>
      </w:r>
      <w:proofErr w:type="spellStart"/>
      <w:r w:rsidR="00952CA7">
        <w:rPr>
          <w:b/>
          <w:bCs/>
          <w:spacing w:val="-1"/>
          <w:sz w:val="28"/>
          <w:szCs w:val="28"/>
        </w:rPr>
        <w:t>Благодарненско</w:t>
      </w:r>
      <w:r w:rsidR="00BC4F87">
        <w:rPr>
          <w:b/>
          <w:bCs/>
          <w:spacing w:val="-1"/>
          <w:sz w:val="28"/>
          <w:szCs w:val="28"/>
        </w:rPr>
        <w:t>го</w:t>
      </w:r>
      <w:proofErr w:type="spellEnd"/>
      <w:r w:rsidR="0068698D" w:rsidRPr="0068698D">
        <w:rPr>
          <w:b/>
          <w:bCs/>
          <w:spacing w:val="-1"/>
          <w:sz w:val="28"/>
          <w:szCs w:val="28"/>
        </w:rPr>
        <w:t xml:space="preserve"> сельско</w:t>
      </w:r>
      <w:r w:rsidR="00BC4F87">
        <w:rPr>
          <w:b/>
          <w:bCs/>
          <w:spacing w:val="-1"/>
          <w:sz w:val="28"/>
          <w:szCs w:val="28"/>
        </w:rPr>
        <w:t>го</w:t>
      </w:r>
      <w:r w:rsidR="0068698D" w:rsidRPr="0068698D">
        <w:rPr>
          <w:b/>
          <w:bCs/>
          <w:spacing w:val="-1"/>
          <w:sz w:val="28"/>
          <w:szCs w:val="28"/>
        </w:rPr>
        <w:t xml:space="preserve"> поселения </w:t>
      </w:r>
      <w:proofErr w:type="spellStart"/>
      <w:r w:rsidR="0068698D" w:rsidRPr="0068698D">
        <w:rPr>
          <w:b/>
          <w:bCs/>
          <w:spacing w:val="-1"/>
          <w:sz w:val="28"/>
          <w:szCs w:val="28"/>
        </w:rPr>
        <w:t>Отрадненского</w:t>
      </w:r>
      <w:proofErr w:type="spellEnd"/>
      <w:r w:rsidR="0068698D" w:rsidRPr="0068698D">
        <w:rPr>
          <w:b/>
          <w:bCs/>
          <w:spacing w:val="-1"/>
          <w:sz w:val="28"/>
          <w:szCs w:val="28"/>
        </w:rPr>
        <w:t xml:space="preserve"> района</w:t>
      </w:r>
      <w:r w:rsidRPr="0068698D">
        <w:rPr>
          <w:b/>
          <w:bCs/>
          <w:spacing w:val="-1"/>
          <w:sz w:val="28"/>
          <w:szCs w:val="28"/>
        </w:rPr>
        <w:t xml:space="preserve">» </w:t>
      </w:r>
      <w:r w:rsidR="0068698D" w:rsidRPr="0068698D">
        <w:rPr>
          <w:b/>
          <w:bCs/>
          <w:spacing w:val="-1"/>
          <w:sz w:val="28"/>
          <w:szCs w:val="28"/>
        </w:rPr>
        <w:t xml:space="preserve"> на 2023 – 2027 годы</w:t>
      </w:r>
    </w:p>
    <w:tbl>
      <w:tblPr>
        <w:tblW w:w="11951" w:type="dxa"/>
        <w:tblInd w:w="-634" w:type="dxa"/>
        <w:tblLayout w:type="fixed"/>
        <w:tblCellMar>
          <w:left w:w="75" w:type="dxa"/>
          <w:right w:w="75" w:type="dxa"/>
        </w:tblCellMar>
        <w:tblLook w:val="04A0" w:firstRow="1" w:lastRow="0" w:firstColumn="1" w:lastColumn="0" w:noHBand="0" w:noVBand="1"/>
      </w:tblPr>
      <w:tblGrid>
        <w:gridCol w:w="565"/>
        <w:gridCol w:w="1975"/>
        <w:gridCol w:w="853"/>
        <w:gridCol w:w="1271"/>
        <w:gridCol w:w="14"/>
        <w:gridCol w:w="1116"/>
        <w:gridCol w:w="1274"/>
        <w:gridCol w:w="855"/>
        <w:gridCol w:w="849"/>
        <w:gridCol w:w="6"/>
        <w:gridCol w:w="720"/>
        <w:gridCol w:w="850"/>
        <w:gridCol w:w="851"/>
        <w:gridCol w:w="752"/>
      </w:tblGrid>
      <w:tr w:rsidR="0068698D" w:rsidRPr="0061635F" w:rsidTr="003001D6">
        <w:trPr>
          <w:gridAfter w:val="1"/>
          <w:wAfter w:w="752" w:type="dxa"/>
          <w:trHeight w:val="684"/>
        </w:trPr>
        <w:tc>
          <w:tcPr>
            <w:tcW w:w="565" w:type="dxa"/>
            <w:vMerge w:val="restart"/>
            <w:tcBorders>
              <w:top w:val="single" w:sz="4" w:space="0" w:color="auto"/>
              <w:left w:val="single" w:sz="4" w:space="0" w:color="auto"/>
              <w:bottom w:val="single" w:sz="4" w:space="0" w:color="auto"/>
              <w:right w:val="single" w:sz="4" w:space="0" w:color="auto"/>
            </w:tcBorders>
          </w:tcPr>
          <w:p w:rsidR="0068698D" w:rsidRPr="00B90DD5" w:rsidRDefault="0068698D" w:rsidP="00EE17B9">
            <w:pPr>
              <w:pStyle w:val="ConsPlusCell"/>
            </w:pPr>
            <w:r w:rsidRPr="00B90DD5">
              <w:t xml:space="preserve">    </w:t>
            </w:r>
            <w:bookmarkStart w:id="1" w:name="Par610"/>
            <w:bookmarkEnd w:id="1"/>
            <w:r w:rsidRPr="00B90DD5">
              <w:t xml:space="preserve"> №</w:t>
            </w:r>
            <w:r w:rsidRPr="00B90DD5">
              <w:br/>
            </w:r>
            <w:proofErr w:type="gramStart"/>
            <w:r w:rsidRPr="00B90DD5">
              <w:t>п</w:t>
            </w:r>
            <w:proofErr w:type="gramEnd"/>
            <w:r w:rsidRPr="00B90DD5">
              <w:t>/п</w:t>
            </w:r>
          </w:p>
        </w:tc>
        <w:tc>
          <w:tcPr>
            <w:tcW w:w="1975" w:type="dxa"/>
            <w:vMerge w:val="restart"/>
            <w:tcBorders>
              <w:top w:val="single" w:sz="4" w:space="0" w:color="auto"/>
              <w:left w:val="single" w:sz="4" w:space="0" w:color="auto"/>
              <w:bottom w:val="single" w:sz="4" w:space="0" w:color="auto"/>
              <w:right w:val="single" w:sz="4" w:space="0" w:color="auto"/>
            </w:tcBorders>
          </w:tcPr>
          <w:p w:rsidR="0068698D" w:rsidRPr="00B90DD5" w:rsidRDefault="0068698D" w:rsidP="00EE17B9">
            <w:pPr>
              <w:pStyle w:val="ConsPlusCell"/>
            </w:pPr>
            <w:r w:rsidRPr="00B90DD5">
              <w:t>Наименование</w:t>
            </w:r>
            <w:r w:rsidRPr="00B90DD5">
              <w:br/>
              <w:t xml:space="preserve">мероприятия </w:t>
            </w:r>
          </w:p>
        </w:tc>
        <w:tc>
          <w:tcPr>
            <w:tcW w:w="853" w:type="dxa"/>
            <w:vMerge w:val="restart"/>
            <w:tcBorders>
              <w:top w:val="single" w:sz="4" w:space="0" w:color="auto"/>
              <w:left w:val="single" w:sz="4" w:space="0" w:color="auto"/>
              <w:bottom w:val="single" w:sz="4" w:space="0" w:color="auto"/>
              <w:right w:val="single" w:sz="4" w:space="0" w:color="auto"/>
            </w:tcBorders>
          </w:tcPr>
          <w:p w:rsidR="0068698D" w:rsidRPr="00B90DD5" w:rsidRDefault="0068698D" w:rsidP="00EE17B9">
            <w:pPr>
              <w:pStyle w:val="ConsPlusCell"/>
            </w:pPr>
            <w:r w:rsidRPr="00B90DD5">
              <w:t xml:space="preserve">  Сроки   </w:t>
            </w:r>
            <w:r w:rsidRPr="00B90DD5">
              <w:br/>
              <w:t>реализации</w:t>
            </w:r>
          </w:p>
        </w:tc>
        <w:tc>
          <w:tcPr>
            <w:tcW w:w="1271" w:type="dxa"/>
            <w:vMerge w:val="restart"/>
            <w:tcBorders>
              <w:top w:val="single" w:sz="4" w:space="0" w:color="auto"/>
              <w:left w:val="single" w:sz="4" w:space="0" w:color="auto"/>
              <w:bottom w:val="single" w:sz="4" w:space="0" w:color="auto"/>
              <w:right w:val="single" w:sz="4" w:space="0" w:color="auto"/>
            </w:tcBorders>
          </w:tcPr>
          <w:p w:rsidR="0068698D" w:rsidRPr="00B90DD5" w:rsidRDefault="0068698D" w:rsidP="00EE17B9">
            <w:pPr>
              <w:pStyle w:val="ConsPlusCell"/>
            </w:pPr>
            <w:r w:rsidRPr="00B90DD5">
              <w:t xml:space="preserve">  Участник  </w:t>
            </w:r>
            <w:r w:rsidRPr="00B90DD5">
              <w:br/>
              <w:t>программы</w:t>
            </w:r>
          </w:p>
        </w:tc>
        <w:tc>
          <w:tcPr>
            <w:tcW w:w="1130" w:type="dxa"/>
            <w:gridSpan w:val="2"/>
            <w:vMerge w:val="restart"/>
            <w:tcBorders>
              <w:top w:val="single" w:sz="4" w:space="0" w:color="auto"/>
              <w:left w:val="single" w:sz="4" w:space="0" w:color="auto"/>
              <w:bottom w:val="single" w:sz="4" w:space="0" w:color="auto"/>
              <w:right w:val="single" w:sz="4" w:space="0" w:color="auto"/>
            </w:tcBorders>
          </w:tcPr>
          <w:p w:rsidR="0068698D" w:rsidRPr="00B90DD5" w:rsidRDefault="0068698D" w:rsidP="00EE17B9">
            <w:pPr>
              <w:pStyle w:val="ConsPlusCell"/>
            </w:pPr>
            <w:r w:rsidRPr="00B90DD5">
              <w:t xml:space="preserve">  Источники   </w:t>
            </w:r>
            <w:r w:rsidRPr="00B90DD5">
              <w:br/>
              <w:t>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tcPr>
          <w:p w:rsidR="0068698D" w:rsidRPr="00B90DD5" w:rsidRDefault="0068698D" w:rsidP="00EE17B9">
            <w:pPr>
              <w:pStyle w:val="ConsPlusCell"/>
            </w:pPr>
            <w:r w:rsidRPr="00B90DD5">
              <w:t xml:space="preserve">  Сумма  </w:t>
            </w:r>
            <w:r w:rsidRPr="00B90DD5">
              <w:br/>
              <w:t>расходов,</w:t>
            </w:r>
            <w:r w:rsidRPr="00B90DD5">
              <w:br/>
              <w:t xml:space="preserve">  всего  </w:t>
            </w:r>
            <w:r w:rsidRPr="00B90DD5">
              <w:br/>
              <w:t xml:space="preserve">  (тыс.  </w:t>
            </w:r>
            <w:r w:rsidRPr="00B90DD5">
              <w:br/>
              <w:t xml:space="preserve">  руб.)  </w:t>
            </w:r>
          </w:p>
        </w:tc>
        <w:tc>
          <w:tcPr>
            <w:tcW w:w="4131" w:type="dxa"/>
            <w:gridSpan w:val="6"/>
            <w:tcBorders>
              <w:top w:val="single" w:sz="4" w:space="0" w:color="auto"/>
              <w:bottom w:val="single" w:sz="4" w:space="0" w:color="auto"/>
              <w:right w:val="single" w:sz="4" w:space="0" w:color="auto"/>
            </w:tcBorders>
            <w:shd w:val="clear" w:color="auto" w:fill="auto"/>
          </w:tcPr>
          <w:p w:rsidR="0068698D" w:rsidRDefault="0068698D" w:rsidP="00EE17B9">
            <w:r>
              <w:t xml:space="preserve">В том числе по годам реализации </w:t>
            </w:r>
          </w:p>
        </w:tc>
      </w:tr>
      <w:tr w:rsidR="00211EEB" w:rsidRPr="0061635F" w:rsidTr="003001D6">
        <w:trPr>
          <w:gridAfter w:val="1"/>
          <w:wAfter w:w="752" w:type="dxa"/>
          <w:trHeight w:val="660"/>
        </w:trPr>
        <w:tc>
          <w:tcPr>
            <w:tcW w:w="565" w:type="dxa"/>
            <w:vMerge/>
            <w:tcBorders>
              <w:top w:val="single" w:sz="4" w:space="0" w:color="auto"/>
              <w:left w:val="single" w:sz="4" w:space="0" w:color="auto"/>
              <w:bottom w:val="single" w:sz="4" w:space="0" w:color="auto"/>
              <w:right w:val="single" w:sz="4" w:space="0" w:color="auto"/>
            </w:tcBorders>
            <w:vAlign w:val="center"/>
          </w:tcPr>
          <w:p w:rsidR="00211EEB" w:rsidRPr="0061635F" w:rsidRDefault="00211EEB" w:rsidP="00EE17B9">
            <w:pPr>
              <w:rPr>
                <w:rFonts w:eastAsia="Calibri"/>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11EEB" w:rsidRPr="0061635F" w:rsidRDefault="00211EEB" w:rsidP="00EE17B9">
            <w:pPr>
              <w:rPr>
                <w:rFonts w:eastAsia="Calibri"/>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211EEB" w:rsidRPr="0061635F" w:rsidRDefault="00211EEB" w:rsidP="00EE17B9">
            <w:pPr>
              <w:rPr>
                <w:rFonts w:eastAsia="Calibri"/>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211EEB" w:rsidRPr="0061635F" w:rsidRDefault="00211EEB" w:rsidP="00EE17B9">
            <w:pPr>
              <w:rPr>
                <w:rFonts w:eastAsia="Calibri"/>
              </w:rPr>
            </w:pPr>
          </w:p>
        </w:tc>
        <w:tc>
          <w:tcPr>
            <w:tcW w:w="1130" w:type="dxa"/>
            <w:gridSpan w:val="2"/>
            <w:vMerge/>
            <w:tcBorders>
              <w:top w:val="single" w:sz="4" w:space="0" w:color="auto"/>
              <w:left w:val="single" w:sz="4" w:space="0" w:color="auto"/>
              <w:bottom w:val="single" w:sz="4" w:space="0" w:color="auto"/>
              <w:right w:val="single" w:sz="4" w:space="0" w:color="auto"/>
            </w:tcBorders>
            <w:vAlign w:val="center"/>
          </w:tcPr>
          <w:p w:rsidR="00211EEB" w:rsidRPr="0061635F" w:rsidRDefault="00211EEB" w:rsidP="00EE17B9">
            <w:pPr>
              <w:rPr>
                <w:rFonts w:eastAsia="Calibri"/>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211EEB" w:rsidRPr="0061635F" w:rsidRDefault="00211EEB" w:rsidP="00EE17B9">
            <w:pPr>
              <w:rPr>
                <w:rFonts w:eastAsia="Calibri"/>
              </w:rPr>
            </w:pPr>
          </w:p>
        </w:tc>
        <w:tc>
          <w:tcPr>
            <w:tcW w:w="855" w:type="dxa"/>
            <w:tcBorders>
              <w:top w:val="single" w:sz="4" w:space="0" w:color="auto"/>
              <w:left w:val="single" w:sz="4" w:space="0" w:color="auto"/>
              <w:bottom w:val="single" w:sz="4" w:space="0" w:color="auto"/>
              <w:right w:val="single" w:sz="4" w:space="0" w:color="auto"/>
            </w:tcBorders>
          </w:tcPr>
          <w:p w:rsidR="00211EEB" w:rsidRPr="0068698D" w:rsidRDefault="0068698D" w:rsidP="00EE17B9">
            <w:pPr>
              <w:pStyle w:val="ConsPlusCell"/>
            </w:pPr>
            <w:r w:rsidRPr="0068698D">
              <w:t>2023</w:t>
            </w:r>
          </w:p>
          <w:p w:rsidR="00211EEB" w:rsidRPr="0068698D" w:rsidRDefault="00211EEB" w:rsidP="00EE17B9">
            <w:pPr>
              <w:pStyle w:val="ConsPlusCell"/>
            </w:pPr>
            <w:r w:rsidRPr="0068698D">
              <w:t xml:space="preserve"> год</w:t>
            </w:r>
          </w:p>
        </w:tc>
        <w:tc>
          <w:tcPr>
            <w:tcW w:w="849" w:type="dxa"/>
            <w:tcBorders>
              <w:top w:val="single" w:sz="4" w:space="0" w:color="auto"/>
              <w:left w:val="single" w:sz="4" w:space="0" w:color="auto"/>
              <w:bottom w:val="single" w:sz="4" w:space="0" w:color="auto"/>
              <w:right w:val="single" w:sz="4" w:space="0" w:color="auto"/>
            </w:tcBorders>
          </w:tcPr>
          <w:p w:rsidR="00211EEB" w:rsidRPr="0068698D" w:rsidRDefault="0068698D" w:rsidP="00EE17B9">
            <w:pPr>
              <w:pStyle w:val="ConsPlusCell"/>
            </w:pPr>
            <w:r w:rsidRPr="0068698D">
              <w:t>2024</w:t>
            </w:r>
          </w:p>
          <w:p w:rsidR="00211EEB" w:rsidRPr="0068698D" w:rsidRDefault="00211EEB" w:rsidP="00EE17B9">
            <w:pPr>
              <w:pStyle w:val="ConsPlusCell"/>
            </w:pPr>
            <w:r w:rsidRPr="0068698D">
              <w:t xml:space="preserve"> год</w:t>
            </w:r>
          </w:p>
        </w:tc>
        <w:tc>
          <w:tcPr>
            <w:tcW w:w="726" w:type="dxa"/>
            <w:gridSpan w:val="2"/>
            <w:tcBorders>
              <w:top w:val="single" w:sz="4" w:space="0" w:color="auto"/>
              <w:left w:val="single" w:sz="4" w:space="0" w:color="auto"/>
              <w:bottom w:val="single" w:sz="4" w:space="0" w:color="auto"/>
              <w:right w:val="single" w:sz="4" w:space="0" w:color="auto"/>
            </w:tcBorders>
          </w:tcPr>
          <w:p w:rsidR="00211EEB" w:rsidRPr="0068698D" w:rsidRDefault="0068698D" w:rsidP="00EE17B9">
            <w:pPr>
              <w:pStyle w:val="ConsPlusCell"/>
            </w:pPr>
            <w:r w:rsidRPr="0068698D">
              <w:t>2025</w:t>
            </w:r>
          </w:p>
          <w:p w:rsidR="00211EEB" w:rsidRPr="0068698D" w:rsidRDefault="00211EEB" w:rsidP="00EE17B9">
            <w:pPr>
              <w:pStyle w:val="ConsPlusCell"/>
            </w:pPr>
            <w:r w:rsidRPr="0068698D">
              <w:t xml:space="preserve"> год</w:t>
            </w:r>
          </w:p>
        </w:tc>
        <w:tc>
          <w:tcPr>
            <w:tcW w:w="850" w:type="dxa"/>
            <w:tcBorders>
              <w:top w:val="single" w:sz="4" w:space="0" w:color="auto"/>
              <w:left w:val="single" w:sz="4" w:space="0" w:color="auto"/>
              <w:bottom w:val="single" w:sz="4" w:space="0" w:color="auto"/>
              <w:right w:val="single" w:sz="4" w:space="0" w:color="auto"/>
            </w:tcBorders>
          </w:tcPr>
          <w:p w:rsidR="00211EEB" w:rsidRPr="0068698D" w:rsidRDefault="00211EEB" w:rsidP="00EE17B9">
            <w:pPr>
              <w:rPr>
                <w:sz w:val="24"/>
                <w:szCs w:val="24"/>
              </w:rPr>
            </w:pPr>
            <w:r w:rsidRPr="0068698D">
              <w:rPr>
                <w:sz w:val="24"/>
                <w:szCs w:val="24"/>
              </w:rPr>
              <w:t>202</w:t>
            </w:r>
            <w:r w:rsidR="0068698D" w:rsidRPr="0068698D">
              <w:rPr>
                <w:sz w:val="24"/>
                <w:szCs w:val="24"/>
              </w:rPr>
              <w:t>6</w:t>
            </w:r>
          </w:p>
          <w:p w:rsidR="00211EEB" w:rsidRPr="0068698D" w:rsidRDefault="00211EEB" w:rsidP="00EE17B9">
            <w:pPr>
              <w:rPr>
                <w:b/>
                <w:sz w:val="24"/>
                <w:szCs w:val="24"/>
              </w:rPr>
            </w:pPr>
            <w:r w:rsidRPr="0068698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211EEB" w:rsidRDefault="0068698D" w:rsidP="00EE17B9">
            <w:pPr>
              <w:rPr>
                <w:sz w:val="24"/>
                <w:szCs w:val="24"/>
              </w:rPr>
            </w:pPr>
            <w:r w:rsidRPr="0068698D">
              <w:rPr>
                <w:sz w:val="24"/>
                <w:szCs w:val="24"/>
              </w:rPr>
              <w:t xml:space="preserve">2027 </w:t>
            </w:r>
          </w:p>
          <w:p w:rsidR="0068698D" w:rsidRPr="0068698D" w:rsidRDefault="0068698D" w:rsidP="00EE17B9">
            <w:pPr>
              <w:rPr>
                <w:sz w:val="24"/>
                <w:szCs w:val="24"/>
              </w:rPr>
            </w:pPr>
            <w:r>
              <w:rPr>
                <w:sz w:val="24"/>
                <w:szCs w:val="24"/>
              </w:rPr>
              <w:t>год</w:t>
            </w:r>
          </w:p>
        </w:tc>
      </w:tr>
      <w:tr w:rsidR="00211EEB" w:rsidRPr="0061635F" w:rsidTr="003001D6">
        <w:trPr>
          <w:trHeight w:val="216"/>
        </w:trPr>
        <w:tc>
          <w:tcPr>
            <w:tcW w:w="10348" w:type="dxa"/>
            <w:gridSpan w:val="12"/>
            <w:tcBorders>
              <w:top w:val="single" w:sz="4" w:space="0" w:color="auto"/>
              <w:left w:val="single" w:sz="4" w:space="0" w:color="auto"/>
              <w:bottom w:val="single" w:sz="4" w:space="0" w:color="auto"/>
              <w:right w:val="single" w:sz="4" w:space="0" w:color="auto"/>
            </w:tcBorders>
          </w:tcPr>
          <w:p w:rsidR="00211EEB" w:rsidRPr="00B90DD5" w:rsidRDefault="00211EEB" w:rsidP="00EE17B9">
            <w:pPr>
              <w:pStyle w:val="ConsPlusCell"/>
              <w:rPr>
                <w:b/>
              </w:rPr>
            </w:pPr>
            <w:r w:rsidRPr="00B90DD5">
              <w:rPr>
                <w:b/>
              </w:rPr>
              <w:t xml:space="preserve">Основное мероприятие: </w:t>
            </w:r>
            <w:r w:rsidRPr="00B90DD5">
              <w:rPr>
                <w:b/>
                <w:bCs/>
                <w:spacing w:val="-1"/>
              </w:rPr>
              <w:t>Использование и охрана земель на территории поселения</w:t>
            </w:r>
          </w:p>
        </w:tc>
        <w:tc>
          <w:tcPr>
            <w:tcW w:w="851" w:type="dxa"/>
            <w:tcBorders>
              <w:left w:val="single" w:sz="4" w:space="0" w:color="auto"/>
              <w:right w:val="single" w:sz="4" w:space="0" w:color="auto"/>
            </w:tcBorders>
          </w:tcPr>
          <w:p w:rsidR="00211EEB" w:rsidRPr="00B90DD5" w:rsidRDefault="00211EEB" w:rsidP="00EE17B9">
            <w:pPr>
              <w:pStyle w:val="ConsPlusCell"/>
              <w:rPr>
                <w:b/>
              </w:rPr>
            </w:pPr>
          </w:p>
        </w:tc>
        <w:tc>
          <w:tcPr>
            <w:tcW w:w="752" w:type="dxa"/>
            <w:tcBorders>
              <w:left w:val="single" w:sz="4" w:space="0" w:color="auto"/>
            </w:tcBorders>
          </w:tcPr>
          <w:p w:rsidR="00211EEB" w:rsidRPr="00B90DD5" w:rsidRDefault="00211EEB" w:rsidP="00EE17B9">
            <w:pPr>
              <w:pStyle w:val="ConsPlusCell"/>
              <w:rPr>
                <w:b/>
              </w:rPr>
            </w:pPr>
          </w:p>
        </w:tc>
      </w:tr>
      <w:tr w:rsidR="0068698D" w:rsidRPr="0068698D" w:rsidTr="003001D6">
        <w:trPr>
          <w:gridAfter w:val="1"/>
          <w:wAfter w:w="752" w:type="dxa"/>
          <w:trHeight w:val="421"/>
        </w:trPr>
        <w:tc>
          <w:tcPr>
            <w:tcW w:w="565"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pStyle w:val="ConsPlusCell"/>
            </w:pPr>
            <w:r w:rsidRPr="0068698D">
              <w:t>1.1</w:t>
            </w:r>
          </w:p>
        </w:tc>
        <w:tc>
          <w:tcPr>
            <w:tcW w:w="1975"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pStyle w:val="ConsPlusCell"/>
            </w:pPr>
            <w:r w:rsidRPr="0068698D">
              <w:t>Разъяснение норм земельного законодательства РФ населению;</w:t>
            </w:r>
          </w:p>
        </w:tc>
        <w:tc>
          <w:tcPr>
            <w:tcW w:w="853" w:type="dxa"/>
            <w:tcBorders>
              <w:top w:val="single" w:sz="4" w:space="0" w:color="auto"/>
              <w:left w:val="single" w:sz="4" w:space="0" w:color="auto"/>
              <w:bottom w:val="single" w:sz="4" w:space="0" w:color="auto"/>
              <w:right w:val="single" w:sz="4" w:space="0" w:color="auto"/>
            </w:tcBorders>
          </w:tcPr>
          <w:p w:rsidR="0068698D" w:rsidRPr="0068698D" w:rsidRDefault="003001D6" w:rsidP="0068698D">
            <w:pPr>
              <w:pStyle w:val="ConsPlusCell"/>
            </w:pPr>
            <w:r>
              <w:t>2023-2027</w:t>
            </w:r>
          </w:p>
        </w:tc>
        <w:tc>
          <w:tcPr>
            <w:tcW w:w="1271"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pStyle w:val="ConsPlusCell"/>
            </w:pPr>
            <w:r w:rsidRPr="0068698D">
              <w:t>Администрация сельского поселения</w:t>
            </w:r>
          </w:p>
        </w:tc>
        <w:tc>
          <w:tcPr>
            <w:tcW w:w="1130" w:type="dxa"/>
            <w:gridSpan w:val="2"/>
            <w:tcBorders>
              <w:top w:val="single" w:sz="4" w:space="0" w:color="auto"/>
              <w:left w:val="single" w:sz="4" w:space="0" w:color="auto"/>
              <w:bottom w:val="single" w:sz="4" w:space="0" w:color="auto"/>
              <w:right w:val="single" w:sz="4" w:space="0" w:color="auto"/>
            </w:tcBorders>
          </w:tcPr>
          <w:p w:rsidR="0068698D" w:rsidRPr="0068698D" w:rsidRDefault="0068698D" w:rsidP="0068698D">
            <w:pPr>
              <w:rPr>
                <w:sz w:val="24"/>
                <w:szCs w:val="24"/>
              </w:rPr>
            </w:pPr>
            <w:r w:rsidRPr="0068698D">
              <w:rPr>
                <w:sz w:val="24"/>
                <w:szCs w:val="24"/>
              </w:rPr>
              <w:t>Без финансирования</w:t>
            </w:r>
          </w:p>
        </w:tc>
        <w:tc>
          <w:tcPr>
            <w:tcW w:w="1274"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pStyle w:val="ConsPlusCell"/>
            </w:pPr>
          </w:p>
        </w:tc>
        <w:tc>
          <w:tcPr>
            <w:tcW w:w="855"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rPr>
                <w:sz w:val="24"/>
                <w:szCs w:val="24"/>
              </w:rPr>
            </w:pPr>
            <w:r w:rsidRPr="0068698D">
              <w:rPr>
                <w:sz w:val="24"/>
                <w:szCs w:val="24"/>
              </w:rPr>
              <w:t>не требуется</w:t>
            </w:r>
          </w:p>
        </w:tc>
        <w:tc>
          <w:tcPr>
            <w:tcW w:w="849"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rPr>
                <w:sz w:val="24"/>
                <w:szCs w:val="24"/>
              </w:rPr>
            </w:pPr>
            <w:r w:rsidRPr="0068698D">
              <w:rPr>
                <w:sz w:val="24"/>
                <w:szCs w:val="24"/>
              </w:rPr>
              <w:t>не требуется</w:t>
            </w:r>
          </w:p>
        </w:tc>
        <w:tc>
          <w:tcPr>
            <w:tcW w:w="726" w:type="dxa"/>
            <w:gridSpan w:val="2"/>
            <w:tcBorders>
              <w:top w:val="single" w:sz="4" w:space="0" w:color="auto"/>
              <w:left w:val="single" w:sz="4" w:space="0" w:color="auto"/>
              <w:bottom w:val="single" w:sz="4" w:space="0" w:color="auto"/>
              <w:right w:val="single" w:sz="4" w:space="0" w:color="auto"/>
            </w:tcBorders>
          </w:tcPr>
          <w:p w:rsidR="0068698D" w:rsidRPr="0068698D" w:rsidRDefault="0068698D" w:rsidP="0068698D">
            <w:pPr>
              <w:rPr>
                <w:sz w:val="24"/>
                <w:szCs w:val="24"/>
              </w:rPr>
            </w:pPr>
            <w:r w:rsidRPr="0068698D">
              <w:rPr>
                <w:sz w:val="24"/>
                <w:szCs w:val="24"/>
              </w:rPr>
              <w:t>не требуется</w:t>
            </w:r>
          </w:p>
        </w:tc>
        <w:tc>
          <w:tcPr>
            <w:tcW w:w="850"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rPr>
                <w:sz w:val="24"/>
                <w:szCs w:val="24"/>
              </w:rPr>
            </w:pPr>
            <w:r w:rsidRPr="0068698D">
              <w:rPr>
                <w:sz w:val="24"/>
                <w:szCs w:val="24"/>
              </w:rPr>
              <w:t>не требуется</w:t>
            </w:r>
          </w:p>
        </w:tc>
        <w:tc>
          <w:tcPr>
            <w:tcW w:w="851" w:type="dxa"/>
            <w:tcBorders>
              <w:top w:val="single" w:sz="4" w:space="0" w:color="auto"/>
              <w:left w:val="single" w:sz="4" w:space="0" w:color="auto"/>
              <w:bottom w:val="single" w:sz="4" w:space="0" w:color="auto"/>
              <w:right w:val="single" w:sz="4" w:space="0" w:color="auto"/>
            </w:tcBorders>
          </w:tcPr>
          <w:p w:rsidR="0068698D" w:rsidRPr="0068698D" w:rsidRDefault="0068698D" w:rsidP="0068698D">
            <w:pPr>
              <w:rPr>
                <w:sz w:val="24"/>
                <w:szCs w:val="24"/>
              </w:rPr>
            </w:pPr>
            <w:r w:rsidRPr="0068698D">
              <w:rPr>
                <w:sz w:val="24"/>
                <w:szCs w:val="24"/>
              </w:rPr>
              <w:t>не требуется</w:t>
            </w:r>
          </w:p>
        </w:tc>
      </w:tr>
      <w:tr w:rsidR="003001D6" w:rsidRPr="0068698D" w:rsidTr="003001D6">
        <w:trPr>
          <w:gridAfter w:val="1"/>
          <w:wAfter w:w="752" w:type="dxa"/>
          <w:trHeight w:val="2290"/>
        </w:trPr>
        <w:tc>
          <w:tcPr>
            <w:tcW w:w="56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r w:rsidRPr="0068698D">
              <w:t>1.2</w:t>
            </w:r>
          </w:p>
        </w:tc>
        <w:tc>
          <w:tcPr>
            <w:tcW w:w="197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shd w:val="clear" w:color="auto" w:fill="FFFFFF"/>
              <w:tabs>
                <w:tab w:val="left" w:pos="302"/>
              </w:tabs>
              <w:ind w:right="5"/>
              <w:jc w:val="both"/>
              <w:rPr>
                <w:sz w:val="24"/>
                <w:szCs w:val="24"/>
              </w:rPr>
            </w:pPr>
            <w:r w:rsidRPr="0068698D">
              <w:rPr>
                <w:sz w:val="24"/>
                <w:szCs w:val="24"/>
              </w:rPr>
              <w:t>Организация регулярных мероприятий по очистке территории сельского поселения от мусора;</w:t>
            </w:r>
          </w:p>
          <w:p w:rsidR="003001D6" w:rsidRPr="0068698D" w:rsidRDefault="003001D6" w:rsidP="003001D6">
            <w:pPr>
              <w:pStyle w:val="ConsPlusCell"/>
            </w:pPr>
          </w:p>
        </w:tc>
        <w:tc>
          <w:tcPr>
            <w:tcW w:w="853" w:type="dxa"/>
            <w:tcBorders>
              <w:top w:val="single" w:sz="4" w:space="0" w:color="auto"/>
              <w:left w:val="single" w:sz="4" w:space="0" w:color="auto"/>
              <w:bottom w:val="single" w:sz="4" w:space="0" w:color="auto"/>
              <w:right w:val="single" w:sz="4" w:space="0" w:color="auto"/>
            </w:tcBorders>
          </w:tcPr>
          <w:p w:rsidR="003001D6" w:rsidRPr="003001D6" w:rsidRDefault="003001D6" w:rsidP="003001D6">
            <w:pPr>
              <w:rPr>
                <w:sz w:val="24"/>
                <w:szCs w:val="24"/>
              </w:rPr>
            </w:pPr>
            <w:r w:rsidRPr="003001D6">
              <w:rPr>
                <w:sz w:val="24"/>
                <w:szCs w:val="24"/>
              </w:rPr>
              <w:t>2023-2027</w:t>
            </w:r>
          </w:p>
        </w:tc>
        <w:tc>
          <w:tcPr>
            <w:tcW w:w="1271"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r w:rsidRPr="0068698D">
              <w:t>Администрация сельского поселения</w:t>
            </w:r>
          </w:p>
        </w:tc>
        <w:tc>
          <w:tcPr>
            <w:tcW w:w="1130" w:type="dxa"/>
            <w:gridSpan w:val="2"/>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Без финансирования</w:t>
            </w:r>
          </w:p>
        </w:tc>
        <w:tc>
          <w:tcPr>
            <w:tcW w:w="1274"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p>
        </w:tc>
        <w:tc>
          <w:tcPr>
            <w:tcW w:w="85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49"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726" w:type="dxa"/>
            <w:gridSpan w:val="2"/>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50"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51"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r>
      <w:tr w:rsidR="003001D6" w:rsidRPr="0068698D" w:rsidTr="003001D6">
        <w:trPr>
          <w:gridAfter w:val="1"/>
          <w:wAfter w:w="752" w:type="dxa"/>
          <w:trHeight w:val="421"/>
        </w:trPr>
        <w:tc>
          <w:tcPr>
            <w:tcW w:w="56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r w:rsidRPr="0068698D">
              <w:t>1.3</w:t>
            </w:r>
          </w:p>
        </w:tc>
        <w:tc>
          <w:tcPr>
            <w:tcW w:w="197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proofErr w:type="gramStart"/>
            <w:r w:rsidRPr="0068698D">
              <w:t>Контроль за</w:t>
            </w:r>
            <w:proofErr w:type="gramEnd"/>
            <w:r w:rsidRPr="0068698D">
              <w:t xml:space="preserve"> использованием земель сельскохозяйственного назначения по целевому назначению;</w:t>
            </w:r>
          </w:p>
        </w:tc>
        <w:tc>
          <w:tcPr>
            <w:tcW w:w="853" w:type="dxa"/>
            <w:tcBorders>
              <w:top w:val="single" w:sz="4" w:space="0" w:color="auto"/>
              <w:left w:val="single" w:sz="4" w:space="0" w:color="auto"/>
              <w:bottom w:val="single" w:sz="4" w:space="0" w:color="auto"/>
              <w:right w:val="single" w:sz="4" w:space="0" w:color="auto"/>
            </w:tcBorders>
          </w:tcPr>
          <w:p w:rsidR="003001D6" w:rsidRPr="003001D6" w:rsidRDefault="003001D6" w:rsidP="003001D6">
            <w:pPr>
              <w:rPr>
                <w:sz w:val="24"/>
                <w:szCs w:val="24"/>
              </w:rPr>
            </w:pPr>
            <w:r w:rsidRPr="003001D6">
              <w:rPr>
                <w:sz w:val="24"/>
                <w:szCs w:val="24"/>
              </w:rPr>
              <w:t>2023-2027</w:t>
            </w:r>
          </w:p>
        </w:tc>
        <w:tc>
          <w:tcPr>
            <w:tcW w:w="1271"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r w:rsidRPr="0068698D">
              <w:t>Администрация сельского поселения</w:t>
            </w:r>
          </w:p>
        </w:tc>
        <w:tc>
          <w:tcPr>
            <w:tcW w:w="1130" w:type="dxa"/>
            <w:gridSpan w:val="2"/>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Без финансирования</w:t>
            </w:r>
          </w:p>
        </w:tc>
        <w:tc>
          <w:tcPr>
            <w:tcW w:w="1274"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p>
        </w:tc>
        <w:tc>
          <w:tcPr>
            <w:tcW w:w="85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49"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726" w:type="dxa"/>
            <w:gridSpan w:val="2"/>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50"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51"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r>
      <w:tr w:rsidR="003001D6" w:rsidRPr="0068698D" w:rsidTr="003001D6">
        <w:trPr>
          <w:gridAfter w:val="1"/>
          <w:wAfter w:w="752" w:type="dxa"/>
          <w:trHeight w:val="3195"/>
        </w:trPr>
        <w:tc>
          <w:tcPr>
            <w:tcW w:w="56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r w:rsidRPr="0068698D">
              <w:t>1.4</w:t>
            </w:r>
          </w:p>
        </w:tc>
        <w:tc>
          <w:tcPr>
            <w:tcW w:w="197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shd w:val="clear" w:color="auto" w:fill="FFFFFF"/>
              <w:tabs>
                <w:tab w:val="left" w:pos="538"/>
              </w:tabs>
              <w:ind w:right="5"/>
              <w:jc w:val="both"/>
              <w:rPr>
                <w:sz w:val="24"/>
                <w:szCs w:val="24"/>
              </w:rPr>
            </w:pPr>
            <w:r w:rsidRPr="0068698D">
              <w:rPr>
                <w:sz w:val="24"/>
                <w:szCs w:val="24"/>
              </w:rPr>
              <w:t>Выявление фактов самовольного занятия земельных участков, принятие мер по устранению выявленных нарушений;</w:t>
            </w:r>
          </w:p>
        </w:tc>
        <w:tc>
          <w:tcPr>
            <w:tcW w:w="853" w:type="dxa"/>
            <w:tcBorders>
              <w:top w:val="single" w:sz="4" w:space="0" w:color="auto"/>
              <w:left w:val="single" w:sz="4" w:space="0" w:color="auto"/>
              <w:bottom w:val="single" w:sz="4" w:space="0" w:color="auto"/>
              <w:right w:val="single" w:sz="4" w:space="0" w:color="auto"/>
            </w:tcBorders>
          </w:tcPr>
          <w:p w:rsidR="003001D6" w:rsidRPr="003001D6" w:rsidRDefault="003001D6" w:rsidP="003001D6">
            <w:pPr>
              <w:rPr>
                <w:sz w:val="24"/>
                <w:szCs w:val="24"/>
              </w:rPr>
            </w:pPr>
            <w:r w:rsidRPr="003001D6">
              <w:rPr>
                <w:sz w:val="24"/>
                <w:szCs w:val="24"/>
              </w:rPr>
              <w:t>2023-2027</w:t>
            </w:r>
          </w:p>
        </w:tc>
        <w:tc>
          <w:tcPr>
            <w:tcW w:w="1271"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r w:rsidRPr="0068698D">
              <w:t>Администрация сельского поселения</w:t>
            </w:r>
          </w:p>
        </w:tc>
        <w:tc>
          <w:tcPr>
            <w:tcW w:w="1130" w:type="dxa"/>
            <w:gridSpan w:val="2"/>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Без финансирования</w:t>
            </w:r>
          </w:p>
        </w:tc>
        <w:tc>
          <w:tcPr>
            <w:tcW w:w="1274"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pStyle w:val="ConsPlusCell"/>
            </w:pPr>
          </w:p>
        </w:tc>
        <w:tc>
          <w:tcPr>
            <w:tcW w:w="855"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49"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726" w:type="dxa"/>
            <w:gridSpan w:val="2"/>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50"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c>
          <w:tcPr>
            <w:tcW w:w="851" w:type="dxa"/>
            <w:tcBorders>
              <w:top w:val="single" w:sz="4" w:space="0" w:color="auto"/>
              <w:left w:val="single" w:sz="4" w:space="0" w:color="auto"/>
              <w:bottom w:val="single" w:sz="4" w:space="0" w:color="auto"/>
              <w:right w:val="single" w:sz="4" w:space="0" w:color="auto"/>
            </w:tcBorders>
          </w:tcPr>
          <w:p w:rsidR="003001D6" w:rsidRPr="0068698D" w:rsidRDefault="003001D6" w:rsidP="003001D6">
            <w:pPr>
              <w:rPr>
                <w:sz w:val="24"/>
                <w:szCs w:val="24"/>
              </w:rPr>
            </w:pPr>
            <w:r w:rsidRPr="0068698D">
              <w:rPr>
                <w:sz w:val="24"/>
                <w:szCs w:val="24"/>
              </w:rPr>
              <w:t>не требуется</w:t>
            </w:r>
          </w:p>
        </w:tc>
      </w:tr>
      <w:tr w:rsidR="003001D6" w:rsidRPr="0068698D" w:rsidTr="00300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2" w:type="dxa"/>
          <w:trHeight w:val="1457"/>
        </w:trPr>
        <w:tc>
          <w:tcPr>
            <w:tcW w:w="565" w:type="dxa"/>
          </w:tcPr>
          <w:p w:rsidR="003001D6" w:rsidRPr="0068698D" w:rsidRDefault="003001D6" w:rsidP="003001D6">
            <w:pPr>
              <w:rPr>
                <w:sz w:val="24"/>
                <w:szCs w:val="24"/>
              </w:rPr>
            </w:pPr>
            <w:r w:rsidRPr="0068698D">
              <w:rPr>
                <w:sz w:val="24"/>
                <w:szCs w:val="24"/>
              </w:rPr>
              <w:t>1.5</w:t>
            </w:r>
          </w:p>
        </w:tc>
        <w:tc>
          <w:tcPr>
            <w:tcW w:w="1975" w:type="dxa"/>
          </w:tcPr>
          <w:p w:rsidR="003001D6" w:rsidRPr="0068698D" w:rsidRDefault="003001D6" w:rsidP="003001D6">
            <w:pPr>
              <w:rPr>
                <w:sz w:val="24"/>
                <w:szCs w:val="24"/>
              </w:rPr>
            </w:pPr>
            <w:r w:rsidRPr="0068698D">
              <w:rPr>
                <w:sz w:val="24"/>
                <w:szCs w:val="24"/>
              </w:rPr>
              <w:t>Выявление пустующих и нерационально используемых земель</w:t>
            </w:r>
          </w:p>
        </w:tc>
        <w:tc>
          <w:tcPr>
            <w:tcW w:w="853" w:type="dxa"/>
          </w:tcPr>
          <w:p w:rsidR="003001D6" w:rsidRPr="003001D6" w:rsidRDefault="003001D6" w:rsidP="003001D6">
            <w:pPr>
              <w:rPr>
                <w:sz w:val="24"/>
                <w:szCs w:val="24"/>
              </w:rPr>
            </w:pPr>
            <w:r w:rsidRPr="003001D6">
              <w:rPr>
                <w:sz w:val="24"/>
                <w:szCs w:val="24"/>
              </w:rPr>
              <w:t>2023-2027</w:t>
            </w:r>
          </w:p>
        </w:tc>
        <w:tc>
          <w:tcPr>
            <w:tcW w:w="1285" w:type="dxa"/>
            <w:gridSpan w:val="2"/>
          </w:tcPr>
          <w:p w:rsidR="003001D6" w:rsidRPr="0068698D" w:rsidRDefault="003001D6" w:rsidP="003001D6">
            <w:pPr>
              <w:rPr>
                <w:sz w:val="24"/>
                <w:szCs w:val="24"/>
              </w:rPr>
            </w:pPr>
            <w:r w:rsidRPr="0068698D">
              <w:rPr>
                <w:sz w:val="24"/>
                <w:szCs w:val="24"/>
              </w:rPr>
              <w:t>Администрация сельского поселения</w:t>
            </w:r>
          </w:p>
        </w:tc>
        <w:tc>
          <w:tcPr>
            <w:tcW w:w="1116" w:type="dxa"/>
          </w:tcPr>
          <w:p w:rsidR="003001D6" w:rsidRPr="0068698D" w:rsidRDefault="003001D6" w:rsidP="003001D6">
            <w:pPr>
              <w:rPr>
                <w:sz w:val="24"/>
                <w:szCs w:val="24"/>
              </w:rPr>
            </w:pPr>
            <w:r w:rsidRPr="0068698D">
              <w:rPr>
                <w:sz w:val="24"/>
                <w:szCs w:val="24"/>
              </w:rPr>
              <w:t>Без финансирования</w:t>
            </w:r>
          </w:p>
        </w:tc>
        <w:tc>
          <w:tcPr>
            <w:tcW w:w="1274" w:type="dxa"/>
          </w:tcPr>
          <w:p w:rsidR="003001D6" w:rsidRPr="0068698D" w:rsidRDefault="003001D6" w:rsidP="003001D6">
            <w:pPr>
              <w:rPr>
                <w:sz w:val="24"/>
                <w:szCs w:val="24"/>
              </w:rPr>
            </w:pPr>
          </w:p>
        </w:tc>
        <w:tc>
          <w:tcPr>
            <w:tcW w:w="855" w:type="dxa"/>
          </w:tcPr>
          <w:p w:rsidR="003001D6" w:rsidRPr="0068698D" w:rsidRDefault="003001D6" w:rsidP="003001D6">
            <w:pPr>
              <w:rPr>
                <w:sz w:val="24"/>
                <w:szCs w:val="24"/>
              </w:rPr>
            </w:pPr>
            <w:r w:rsidRPr="0068698D">
              <w:rPr>
                <w:sz w:val="24"/>
                <w:szCs w:val="24"/>
              </w:rPr>
              <w:t>не требуется</w:t>
            </w:r>
          </w:p>
        </w:tc>
        <w:tc>
          <w:tcPr>
            <w:tcW w:w="855" w:type="dxa"/>
            <w:gridSpan w:val="2"/>
          </w:tcPr>
          <w:p w:rsidR="003001D6" w:rsidRPr="0068698D" w:rsidRDefault="003001D6" w:rsidP="003001D6">
            <w:pPr>
              <w:rPr>
                <w:sz w:val="24"/>
                <w:szCs w:val="24"/>
              </w:rPr>
            </w:pPr>
            <w:r w:rsidRPr="0068698D">
              <w:rPr>
                <w:sz w:val="24"/>
                <w:szCs w:val="24"/>
              </w:rPr>
              <w:t>не требуется</w:t>
            </w:r>
          </w:p>
        </w:tc>
        <w:tc>
          <w:tcPr>
            <w:tcW w:w="720" w:type="dxa"/>
          </w:tcPr>
          <w:p w:rsidR="003001D6" w:rsidRPr="0068698D" w:rsidRDefault="003001D6" w:rsidP="003001D6">
            <w:pPr>
              <w:rPr>
                <w:sz w:val="24"/>
                <w:szCs w:val="24"/>
              </w:rPr>
            </w:pPr>
            <w:r w:rsidRPr="0068698D">
              <w:rPr>
                <w:sz w:val="24"/>
                <w:szCs w:val="24"/>
              </w:rPr>
              <w:t>не требуется</w:t>
            </w:r>
          </w:p>
        </w:tc>
        <w:tc>
          <w:tcPr>
            <w:tcW w:w="850" w:type="dxa"/>
          </w:tcPr>
          <w:p w:rsidR="003001D6" w:rsidRPr="0068698D" w:rsidRDefault="003001D6" w:rsidP="003001D6">
            <w:pPr>
              <w:rPr>
                <w:sz w:val="24"/>
                <w:szCs w:val="24"/>
              </w:rPr>
            </w:pPr>
            <w:r w:rsidRPr="0068698D">
              <w:rPr>
                <w:sz w:val="24"/>
                <w:szCs w:val="24"/>
              </w:rPr>
              <w:t>не требуется</w:t>
            </w:r>
          </w:p>
        </w:tc>
        <w:tc>
          <w:tcPr>
            <w:tcW w:w="851" w:type="dxa"/>
          </w:tcPr>
          <w:p w:rsidR="003001D6" w:rsidRPr="0068698D" w:rsidRDefault="003001D6" w:rsidP="003001D6">
            <w:pPr>
              <w:rPr>
                <w:sz w:val="24"/>
                <w:szCs w:val="24"/>
              </w:rPr>
            </w:pPr>
            <w:r w:rsidRPr="0068698D">
              <w:rPr>
                <w:sz w:val="24"/>
                <w:szCs w:val="24"/>
              </w:rPr>
              <w:t>не требуется</w:t>
            </w:r>
          </w:p>
        </w:tc>
      </w:tr>
      <w:tr w:rsidR="003001D6" w:rsidRPr="0068698D" w:rsidTr="00300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52" w:type="dxa"/>
          <w:trHeight w:val="1457"/>
        </w:trPr>
        <w:tc>
          <w:tcPr>
            <w:tcW w:w="565" w:type="dxa"/>
          </w:tcPr>
          <w:p w:rsidR="003001D6" w:rsidRPr="0068698D" w:rsidRDefault="003001D6" w:rsidP="003001D6">
            <w:pPr>
              <w:rPr>
                <w:sz w:val="24"/>
                <w:szCs w:val="24"/>
              </w:rPr>
            </w:pPr>
            <w:r w:rsidRPr="0068698D">
              <w:rPr>
                <w:sz w:val="24"/>
                <w:szCs w:val="24"/>
              </w:rPr>
              <w:lastRenderedPageBreak/>
              <w:t>1.6</w:t>
            </w:r>
          </w:p>
        </w:tc>
        <w:tc>
          <w:tcPr>
            <w:tcW w:w="1975" w:type="dxa"/>
          </w:tcPr>
          <w:p w:rsidR="003001D6" w:rsidRPr="0068698D" w:rsidRDefault="003001D6" w:rsidP="003001D6">
            <w:pPr>
              <w:rPr>
                <w:sz w:val="24"/>
                <w:szCs w:val="24"/>
              </w:rPr>
            </w:pPr>
            <w:r w:rsidRPr="0068698D">
              <w:rPr>
                <w:sz w:val="24"/>
                <w:szCs w:val="24"/>
              </w:rPr>
              <w:t>Оформление земельных участков в муниципальную собственность</w:t>
            </w:r>
          </w:p>
        </w:tc>
        <w:tc>
          <w:tcPr>
            <w:tcW w:w="853" w:type="dxa"/>
          </w:tcPr>
          <w:p w:rsidR="003001D6" w:rsidRPr="003001D6" w:rsidRDefault="003001D6" w:rsidP="003001D6">
            <w:pPr>
              <w:rPr>
                <w:sz w:val="24"/>
                <w:szCs w:val="24"/>
              </w:rPr>
            </w:pPr>
            <w:r w:rsidRPr="003001D6">
              <w:rPr>
                <w:sz w:val="24"/>
                <w:szCs w:val="24"/>
              </w:rPr>
              <w:t>2023-2027</w:t>
            </w:r>
          </w:p>
        </w:tc>
        <w:tc>
          <w:tcPr>
            <w:tcW w:w="1285" w:type="dxa"/>
            <w:gridSpan w:val="2"/>
          </w:tcPr>
          <w:p w:rsidR="003001D6" w:rsidRPr="0068698D" w:rsidRDefault="003001D6" w:rsidP="003001D6">
            <w:pPr>
              <w:rPr>
                <w:sz w:val="24"/>
                <w:szCs w:val="24"/>
              </w:rPr>
            </w:pPr>
            <w:r w:rsidRPr="0068698D">
              <w:rPr>
                <w:sz w:val="24"/>
                <w:szCs w:val="24"/>
              </w:rPr>
              <w:t>Администрация сельского поселения</w:t>
            </w:r>
          </w:p>
        </w:tc>
        <w:tc>
          <w:tcPr>
            <w:tcW w:w="1116" w:type="dxa"/>
          </w:tcPr>
          <w:p w:rsidR="003001D6" w:rsidRPr="0068698D" w:rsidRDefault="003001D6" w:rsidP="003001D6">
            <w:pPr>
              <w:rPr>
                <w:sz w:val="24"/>
                <w:szCs w:val="24"/>
              </w:rPr>
            </w:pPr>
            <w:r w:rsidRPr="0068698D">
              <w:rPr>
                <w:sz w:val="24"/>
                <w:szCs w:val="24"/>
              </w:rPr>
              <w:t>Без финансирования</w:t>
            </w:r>
          </w:p>
        </w:tc>
        <w:tc>
          <w:tcPr>
            <w:tcW w:w="1274" w:type="dxa"/>
          </w:tcPr>
          <w:p w:rsidR="003001D6" w:rsidRPr="0068698D" w:rsidRDefault="003001D6" w:rsidP="003001D6">
            <w:pPr>
              <w:rPr>
                <w:sz w:val="24"/>
                <w:szCs w:val="24"/>
              </w:rPr>
            </w:pPr>
          </w:p>
        </w:tc>
        <w:tc>
          <w:tcPr>
            <w:tcW w:w="855" w:type="dxa"/>
          </w:tcPr>
          <w:p w:rsidR="003001D6" w:rsidRPr="0068698D" w:rsidRDefault="003001D6" w:rsidP="003001D6">
            <w:pPr>
              <w:rPr>
                <w:sz w:val="24"/>
                <w:szCs w:val="24"/>
              </w:rPr>
            </w:pPr>
            <w:r w:rsidRPr="0068698D">
              <w:rPr>
                <w:sz w:val="24"/>
                <w:szCs w:val="24"/>
              </w:rPr>
              <w:t>не требуется</w:t>
            </w:r>
          </w:p>
        </w:tc>
        <w:tc>
          <w:tcPr>
            <w:tcW w:w="855" w:type="dxa"/>
            <w:gridSpan w:val="2"/>
          </w:tcPr>
          <w:p w:rsidR="003001D6" w:rsidRPr="0068698D" w:rsidRDefault="003001D6" w:rsidP="003001D6">
            <w:pPr>
              <w:rPr>
                <w:sz w:val="24"/>
                <w:szCs w:val="24"/>
              </w:rPr>
            </w:pPr>
            <w:r w:rsidRPr="0068698D">
              <w:rPr>
                <w:sz w:val="24"/>
                <w:szCs w:val="24"/>
              </w:rPr>
              <w:t>не требуется</w:t>
            </w:r>
          </w:p>
        </w:tc>
        <w:tc>
          <w:tcPr>
            <w:tcW w:w="720" w:type="dxa"/>
          </w:tcPr>
          <w:p w:rsidR="003001D6" w:rsidRPr="0068698D" w:rsidRDefault="003001D6" w:rsidP="003001D6">
            <w:pPr>
              <w:rPr>
                <w:sz w:val="24"/>
                <w:szCs w:val="24"/>
              </w:rPr>
            </w:pPr>
            <w:r w:rsidRPr="0068698D">
              <w:rPr>
                <w:sz w:val="24"/>
                <w:szCs w:val="24"/>
              </w:rPr>
              <w:t>не требуется</w:t>
            </w:r>
          </w:p>
        </w:tc>
        <w:tc>
          <w:tcPr>
            <w:tcW w:w="850" w:type="dxa"/>
          </w:tcPr>
          <w:p w:rsidR="003001D6" w:rsidRPr="0068698D" w:rsidRDefault="003001D6" w:rsidP="003001D6">
            <w:pPr>
              <w:rPr>
                <w:sz w:val="24"/>
                <w:szCs w:val="24"/>
              </w:rPr>
            </w:pPr>
            <w:r w:rsidRPr="0068698D">
              <w:rPr>
                <w:sz w:val="24"/>
                <w:szCs w:val="24"/>
              </w:rPr>
              <w:t>не требуется</w:t>
            </w:r>
          </w:p>
        </w:tc>
        <w:tc>
          <w:tcPr>
            <w:tcW w:w="851" w:type="dxa"/>
          </w:tcPr>
          <w:p w:rsidR="003001D6" w:rsidRPr="0068698D" w:rsidRDefault="003001D6" w:rsidP="003001D6">
            <w:pPr>
              <w:rPr>
                <w:sz w:val="24"/>
                <w:szCs w:val="24"/>
              </w:rPr>
            </w:pPr>
            <w:r w:rsidRPr="0068698D">
              <w:rPr>
                <w:sz w:val="24"/>
                <w:szCs w:val="24"/>
              </w:rPr>
              <w:t>не требуется</w:t>
            </w:r>
          </w:p>
        </w:tc>
      </w:tr>
    </w:tbl>
    <w:p w:rsidR="00211EEB" w:rsidRPr="0068698D" w:rsidRDefault="00211EEB" w:rsidP="00211EEB">
      <w:pPr>
        <w:widowControl w:val="0"/>
        <w:shd w:val="clear" w:color="auto" w:fill="FFFFFF"/>
        <w:tabs>
          <w:tab w:val="left" w:pos="163"/>
        </w:tabs>
        <w:autoSpaceDE w:val="0"/>
        <w:autoSpaceDN w:val="0"/>
        <w:adjustRightInd w:val="0"/>
        <w:spacing w:line="322" w:lineRule="exact"/>
        <w:rPr>
          <w:sz w:val="24"/>
          <w:szCs w:val="24"/>
        </w:rPr>
      </w:pPr>
    </w:p>
    <w:p w:rsidR="00211EEB" w:rsidRPr="0068698D" w:rsidRDefault="00211EEB" w:rsidP="00211EEB">
      <w:pPr>
        <w:spacing w:after="254" w:line="1" w:lineRule="exact"/>
        <w:rPr>
          <w:sz w:val="24"/>
          <w:szCs w:val="24"/>
        </w:rPr>
      </w:pPr>
    </w:p>
    <w:p w:rsidR="00211EEB" w:rsidRPr="0068698D" w:rsidRDefault="00211EEB" w:rsidP="00211EEB">
      <w:pPr>
        <w:rPr>
          <w:sz w:val="24"/>
          <w:szCs w:val="24"/>
        </w:rPr>
      </w:pPr>
    </w:p>
    <w:p w:rsidR="00952CA7" w:rsidRDefault="00952CA7" w:rsidP="00952CA7">
      <w:pPr>
        <w:pStyle w:val="dash041e0431044b0447043d044b0439"/>
        <w:spacing w:before="0" w:beforeAutospacing="0" w:after="0" w:afterAutospacing="0"/>
        <w:rPr>
          <w:rStyle w:val="dash041e0431044b0447043d044b0439char"/>
          <w:color w:val="000000"/>
        </w:rPr>
      </w:pPr>
      <w:r>
        <w:rPr>
          <w:rStyle w:val="dash041e0431044b0447043d044b0439char"/>
          <w:color w:val="000000"/>
        </w:rPr>
        <w:t xml:space="preserve">Ведущий специалист по земельным вопросам </w:t>
      </w:r>
    </w:p>
    <w:p w:rsidR="00952CA7" w:rsidRDefault="00952CA7" w:rsidP="00952CA7">
      <w:pPr>
        <w:pStyle w:val="dash041e0431044b0447043d044b0439"/>
        <w:spacing w:before="0" w:beforeAutospacing="0" w:after="0" w:afterAutospacing="0"/>
        <w:rPr>
          <w:rStyle w:val="dash041e0431044b0447043d044b0439char"/>
          <w:color w:val="000000"/>
        </w:rPr>
      </w:pPr>
      <w:r>
        <w:rPr>
          <w:rStyle w:val="dash041e0431044b0447043d044b0439char"/>
          <w:color w:val="000000"/>
        </w:rPr>
        <w:t xml:space="preserve">администрации </w:t>
      </w:r>
      <w:proofErr w:type="spellStart"/>
      <w:r>
        <w:rPr>
          <w:rStyle w:val="dash041e0431044b0447043d044b0439char"/>
          <w:color w:val="000000"/>
        </w:rPr>
        <w:t>Благодарненского</w:t>
      </w:r>
      <w:proofErr w:type="spellEnd"/>
      <w:r>
        <w:rPr>
          <w:rStyle w:val="dash041e0431044b0447043d044b0439char"/>
          <w:color w:val="000000"/>
        </w:rPr>
        <w:t xml:space="preserve"> </w:t>
      </w:r>
    </w:p>
    <w:p w:rsidR="00F07A01" w:rsidRDefault="00952CA7" w:rsidP="00952CA7">
      <w:pPr>
        <w:pStyle w:val="dash041e0431044b0447043d044b0439"/>
        <w:spacing w:before="0" w:beforeAutospacing="0" w:after="0" w:afterAutospacing="0"/>
        <w:rPr>
          <w:rStyle w:val="dash041e0431044b0447043d044b0439char"/>
          <w:color w:val="000000"/>
        </w:rPr>
      </w:pPr>
      <w:r>
        <w:rPr>
          <w:rStyle w:val="dash041e0431044b0447043d044b0439char"/>
          <w:color w:val="000000"/>
        </w:rPr>
        <w:t xml:space="preserve">сельского поселения </w:t>
      </w:r>
      <w:proofErr w:type="spellStart"/>
      <w:r>
        <w:rPr>
          <w:rStyle w:val="dash041e0431044b0447043d044b0439char"/>
          <w:color w:val="000000"/>
        </w:rPr>
        <w:t>Отрадненского</w:t>
      </w:r>
      <w:proofErr w:type="spellEnd"/>
      <w:r>
        <w:rPr>
          <w:rStyle w:val="dash041e0431044b0447043d044b0439char"/>
          <w:color w:val="000000"/>
        </w:rPr>
        <w:t xml:space="preserve"> района</w:t>
      </w:r>
      <w:r>
        <w:rPr>
          <w:rStyle w:val="dash041e0431044b0447043d044b0439char"/>
          <w:color w:val="000000"/>
        </w:rPr>
        <w:tab/>
      </w:r>
      <w:r>
        <w:rPr>
          <w:rStyle w:val="dash041e0431044b0447043d044b0439char"/>
          <w:color w:val="000000"/>
        </w:rPr>
        <w:tab/>
      </w:r>
      <w:r>
        <w:rPr>
          <w:rStyle w:val="dash041e0431044b0447043d044b0439char"/>
          <w:color w:val="000000"/>
        </w:rPr>
        <w:tab/>
      </w:r>
      <w:r>
        <w:rPr>
          <w:rStyle w:val="dash041e0431044b0447043d044b0439char"/>
          <w:color w:val="000000"/>
        </w:rPr>
        <w:tab/>
      </w:r>
      <w:r>
        <w:rPr>
          <w:rStyle w:val="dash041e0431044b0447043d044b0439char"/>
          <w:color w:val="000000"/>
        </w:rPr>
        <w:tab/>
      </w:r>
      <w:r>
        <w:rPr>
          <w:rStyle w:val="dash041e0431044b0447043d044b0439char"/>
          <w:color w:val="000000"/>
        </w:rPr>
        <w:tab/>
      </w:r>
      <w:r>
        <w:rPr>
          <w:rStyle w:val="dash041e0431044b0447043d044b0439char"/>
          <w:color w:val="000000"/>
        </w:rPr>
        <w:tab/>
        <w:t xml:space="preserve">                                          В.А. Рыбалко</w:t>
      </w: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8066BE">
          <w:type w:val="continuous"/>
          <w:pgSz w:w="11906" w:h="16838" w:code="9"/>
          <w:pgMar w:top="284" w:right="567" w:bottom="1134" w:left="1134" w:header="709" w:footer="709" w:gutter="0"/>
          <w:cols w:space="708"/>
          <w:docGrid w:linePitch="360"/>
        </w:sectPr>
      </w:pPr>
    </w:p>
    <w:p w:rsidR="0068787B" w:rsidRDefault="0068787B" w:rsidP="00F07A01">
      <w:pPr>
        <w:pStyle w:val="dash041e0431044b0447043d044b0439"/>
        <w:spacing w:before="0" w:beforeAutospacing="0" w:after="0" w:afterAutospacing="0"/>
        <w:ind w:right="100"/>
        <w:jc w:val="right"/>
        <w:rPr>
          <w:rStyle w:val="dash041e0431044b0447043d044b0439char"/>
          <w:color w:val="000000"/>
        </w:rPr>
      </w:pPr>
    </w:p>
    <w:p w:rsidR="0068787B" w:rsidRDefault="0068787B" w:rsidP="00F07A01">
      <w:pPr>
        <w:pStyle w:val="dash041e0431044b0447043d044b0439"/>
        <w:spacing w:before="0" w:beforeAutospacing="0" w:after="0" w:afterAutospacing="0"/>
        <w:ind w:right="100"/>
        <w:jc w:val="right"/>
        <w:rPr>
          <w:rStyle w:val="dash041e0431044b0447043d044b0439char"/>
          <w:color w:val="000000"/>
        </w:rPr>
      </w:pPr>
    </w:p>
    <w:p w:rsidR="0068787B" w:rsidRDefault="0068787B" w:rsidP="00F07A01">
      <w:pPr>
        <w:pStyle w:val="dash041e0431044b0447043d044b0439"/>
        <w:spacing w:before="0" w:beforeAutospacing="0" w:after="0" w:afterAutospacing="0"/>
        <w:ind w:right="100"/>
        <w:jc w:val="right"/>
        <w:rPr>
          <w:rStyle w:val="dash041e0431044b0447043d044b0439char"/>
          <w:color w:val="000000"/>
        </w:rPr>
      </w:pPr>
    </w:p>
    <w:sectPr w:rsidR="0068787B" w:rsidSect="008D409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BB" w:rsidRDefault="000218BB">
      <w:r>
        <w:separator/>
      </w:r>
    </w:p>
  </w:endnote>
  <w:endnote w:type="continuationSeparator" w:id="0">
    <w:p w:rsidR="000218BB" w:rsidRDefault="0002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BB" w:rsidRDefault="000218BB">
      <w:r>
        <w:separator/>
      </w:r>
    </w:p>
  </w:footnote>
  <w:footnote w:type="continuationSeparator" w:id="0">
    <w:p w:rsidR="000218BB" w:rsidRDefault="0002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C4"/>
    <w:rsid w:val="00001B71"/>
    <w:rsid w:val="000021A5"/>
    <w:rsid w:val="000028E1"/>
    <w:rsid w:val="00012A1F"/>
    <w:rsid w:val="000147A2"/>
    <w:rsid w:val="000218BB"/>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13CE"/>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3B4"/>
    <w:rsid w:val="00124523"/>
    <w:rsid w:val="00133FAC"/>
    <w:rsid w:val="001442E3"/>
    <w:rsid w:val="00144D36"/>
    <w:rsid w:val="0014790D"/>
    <w:rsid w:val="00152342"/>
    <w:rsid w:val="00153C75"/>
    <w:rsid w:val="00154173"/>
    <w:rsid w:val="00154209"/>
    <w:rsid w:val="001545EB"/>
    <w:rsid w:val="00162F4D"/>
    <w:rsid w:val="001715A0"/>
    <w:rsid w:val="00182372"/>
    <w:rsid w:val="001837F4"/>
    <w:rsid w:val="00184A9A"/>
    <w:rsid w:val="001864D0"/>
    <w:rsid w:val="001951F3"/>
    <w:rsid w:val="001A5235"/>
    <w:rsid w:val="001B2BB8"/>
    <w:rsid w:val="001B5B06"/>
    <w:rsid w:val="001B6A2B"/>
    <w:rsid w:val="001C43C6"/>
    <w:rsid w:val="001E454C"/>
    <w:rsid w:val="001F4823"/>
    <w:rsid w:val="00204DF6"/>
    <w:rsid w:val="00210242"/>
    <w:rsid w:val="00211EEB"/>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6F22"/>
    <w:rsid w:val="002E792F"/>
    <w:rsid w:val="002F601F"/>
    <w:rsid w:val="002F6D70"/>
    <w:rsid w:val="003001D6"/>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7A5E"/>
    <w:rsid w:val="00600122"/>
    <w:rsid w:val="00617946"/>
    <w:rsid w:val="006219B6"/>
    <w:rsid w:val="00622E1F"/>
    <w:rsid w:val="006363C1"/>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8698D"/>
    <w:rsid w:val="0068787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7E558C"/>
    <w:rsid w:val="008005DF"/>
    <w:rsid w:val="00803364"/>
    <w:rsid w:val="008066BE"/>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71CC"/>
    <w:rsid w:val="008E2729"/>
    <w:rsid w:val="0090083C"/>
    <w:rsid w:val="00907B63"/>
    <w:rsid w:val="0091077B"/>
    <w:rsid w:val="0091416C"/>
    <w:rsid w:val="00915748"/>
    <w:rsid w:val="00921946"/>
    <w:rsid w:val="009227AC"/>
    <w:rsid w:val="009229D8"/>
    <w:rsid w:val="009306F0"/>
    <w:rsid w:val="00934A94"/>
    <w:rsid w:val="009353DC"/>
    <w:rsid w:val="00936775"/>
    <w:rsid w:val="0093780D"/>
    <w:rsid w:val="009431A1"/>
    <w:rsid w:val="00945B82"/>
    <w:rsid w:val="00952CA7"/>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94D70"/>
    <w:rsid w:val="00B97848"/>
    <w:rsid w:val="00BB3D0D"/>
    <w:rsid w:val="00BB43AF"/>
    <w:rsid w:val="00BB6241"/>
    <w:rsid w:val="00BC4B84"/>
    <w:rsid w:val="00BC4F87"/>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87675"/>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67BE2"/>
    <w:rsid w:val="00E75012"/>
    <w:rsid w:val="00E767D8"/>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17B9"/>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233E"/>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 w:val="00FF5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link w:val="ConsPlusNormal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uiPriority w:val="99"/>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12">
    <w:name w:val="Заголовок1"/>
    <w:rsid w:val="00696BED"/>
    <w:pPr>
      <w:widowControl w:val="0"/>
      <w:autoSpaceDE w:val="0"/>
      <w:autoSpaceDN w:val="0"/>
      <w:adjustRightInd w:val="0"/>
    </w:pPr>
    <w:rPr>
      <w:b/>
      <w:bCs/>
      <w:color w:val="000000"/>
      <w:sz w:val="24"/>
      <w:szCs w:val="24"/>
    </w:rPr>
  </w:style>
  <w:style w:type="character" w:customStyle="1" w:styleId="af2">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2"/>
    <w:rsid w:val="00696BED"/>
    <w:pPr>
      <w:widowControl w:val="0"/>
      <w:shd w:val="clear" w:color="auto" w:fill="FFFFFF"/>
      <w:spacing w:before="480" w:line="322" w:lineRule="exact"/>
      <w:jc w:val="both"/>
    </w:pPr>
    <w:rPr>
      <w:sz w:val="26"/>
      <w:szCs w:val="26"/>
      <w:shd w:val="clear" w:color="auto" w:fill="FFFFFF"/>
    </w:rPr>
  </w:style>
  <w:style w:type="character" w:customStyle="1" w:styleId="13">
    <w:name w:val="Заголовок №1_"/>
    <w:link w:val="14"/>
    <w:locked/>
    <w:rsid w:val="00696BED"/>
    <w:rPr>
      <w:b/>
      <w:bCs/>
      <w:sz w:val="26"/>
      <w:szCs w:val="26"/>
      <w:shd w:val="clear" w:color="auto" w:fill="FFFFFF"/>
      <w:lang w:bidi="ar-SA"/>
    </w:rPr>
  </w:style>
  <w:style w:type="paragraph" w:customStyle="1" w:styleId="14">
    <w:name w:val="Заголовок №1"/>
    <w:basedOn w:val="a0"/>
    <w:link w:val="13"/>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5">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3">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4">
    <w:name w:val="footnote text"/>
    <w:basedOn w:val="a0"/>
    <w:semiHidden/>
    <w:rsid w:val="005A036F"/>
    <w:pPr>
      <w:widowControl w:val="0"/>
      <w:autoSpaceDE w:val="0"/>
      <w:autoSpaceDN w:val="0"/>
      <w:adjustRightInd w:val="0"/>
    </w:pPr>
    <w:rPr>
      <w:rFonts w:ascii="Arial" w:hAnsi="Arial"/>
    </w:rPr>
  </w:style>
  <w:style w:type="character" w:styleId="af5">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6">
    <w:name w:val="Основной текст Знак"/>
    <w:rsid w:val="00FE68E5"/>
    <w:rPr>
      <w:rFonts w:ascii="Times New Roman" w:hAnsi="Times New Roman" w:cs="Times New Roman"/>
      <w:sz w:val="27"/>
      <w:szCs w:val="27"/>
      <w:u w:val="none"/>
    </w:rPr>
  </w:style>
  <w:style w:type="paragraph" w:styleId="af7">
    <w:name w:val="annotation text"/>
    <w:basedOn w:val="a0"/>
    <w:link w:val="af8"/>
    <w:rsid w:val="00FE68E5"/>
  </w:style>
  <w:style w:type="character" w:customStyle="1" w:styleId="af8">
    <w:name w:val="Текст примечания Знак"/>
    <w:link w:val="af7"/>
    <w:rsid w:val="00FE68E5"/>
    <w:rPr>
      <w:lang w:val="ru-RU" w:eastAsia="ru-RU" w:bidi="ar-SA"/>
    </w:rPr>
  </w:style>
  <w:style w:type="paragraph" w:customStyle="1" w:styleId="af9">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a">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10">
    <w:name w:val="Абзац списка1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b">
    <w:name w:val="Заголовок_пост"/>
    <w:basedOn w:val="a0"/>
    <w:rsid w:val="00045BB7"/>
    <w:pPr>
      <w:tabs>
        <w:tab w:val="left" w:pos="10440"/>
      </w:tabs>
      <w:ind w:left="720" w:right="4627"/>
    </w:pPr>
    <w:rPr>
      <w:sz w:val="26"/>
      <w:szCs w:val="26"/>
    </w:rPr>
  </w:style>
  <w:style w:type="paragraph" w:customStyle="1" w:styleId="afc">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d">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e">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0">
    <w:name w:val="Цветовое выделение"/>
    <w:rsid w:val="00045BB7"/>
    <w:rPr>
      <w:b/>
      <w:bCs w:val="0"/>
      <w:color w:val="26282F"/>
    </w:rPr>
  </w:style>
  <w:style w:type="paragraph" w:customStyle="1" w:styleId="aff1">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2">
    <w:name w:val="footer"/>
    <w:basedOn w:val="a0"/>
    <w:rsid w:val="00045BB7"/>
    <w:pPr>
      <w:tabs>
        <w:tab w:val="center" w:pos="4153"/>
        <w:tab w:val="right" w:pos="8306"/>
      </w:tabs>
    </w:pPr>
    <w:rPr>
      <w:sz w:val="24"/>
      <w:szCs w:val="24"/>
    </w:rPr>
  </w:style>
  <w:style w:type="character" w:styleId="aff3">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4">
    <w:name w:val="header"/>
    <w:basedOn w:val="a0"/>
    <w:link w:val="aff5"/>
    <w:uiPriority w:val="99"/>
    <w:rsid w:val="00204DF6"/>
    <w:pPr>
      <w:tabs>
        <w:tab w:val="center" w:pos="4677"/>
        <w:tab w:val="right" w:pos="9355"/>
      </w:tabs>
    </w:pPr>
  </w:style>
  <w:style w:type="character" w:customStyle="1" w:styleId="aff5">
    <w:name w:val="Верхний колонтитул Знак"/>
    <w:basedOn w:val="a1"/>
    <w:link w:val="aff4"/>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 w:type="character" w:customStyle="1" w:styleId="ConsPlusNormal0">
    <w:name w:val="ConsPlusNormal Знак"/>
    <w:link w:val="ConsPlusNormal"/>
    <w:locked/>
    <w:rsid w:val="00211EEB"/>
    <w:rPr>
      <w:rFonts w:ascii="Arial" w:eastAsia="Arial" w:hAnsi="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link w:val="ConsPlusNormal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uiPriority w:val="99"/>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12">
    <w:name w:val="Заголовок1"/>
    <w:rsid w:val="00696BED"/>
    <w:pPr>
      <w:widowControl w:val="0"/>
      <w:autoSpaceDE w:val="0"/>
      <w:autoSpaceDN w:val="0"/>
      <w:adjustRightInd w:val="0"/>
    </w:pPr>
    <w:rPr>
      <w:b/>
      <w:bCs/>
      <w:color w:val="000000"/>
      <w:sz w:val="24"/>
      <w:szCs w:val="24"/>
    </w:rPr>
  </w:style>
  <w:style w:type="character" w:customStyle="1" w:styleId="af2">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2"/>
    <w:rsid w:val="00696BED"/>
    <w:pPr>
      <w:widowControl w:val="0"/>
      <w:shd w:val="clear" w:color="auto" w:fill="FFFFFF"/>
      <w:spacing w:before="480" w:line="322" w:lineRule="exact"/>
      <w:jc w:val="both"/>
    </w:pPr>
    <w:rPr>
      <w:sz w:val="26"/>
      <w:szCs w:val="26"/>
      <w:shd w:val="clear" w:color="auto" w:fill="FFFFFF"/>
    </w:rPr>
  </w:style>
  <w:style w:type="character" w:customStyle="1" w:styleId="13">
    <w:name w:val="Заголовок №1_"/>
    <w:link w:val="14"/>
    <w:locked/>
    <w:rsid w:val="00696BED"/>
    <w:rPr>
      <w:b/>
      <w:bCs/>
      <w:sz w:val="26"/>
      <w:szCs w:val="26"/>
      <w:shd w:val="clear" w:color="auto" w:fill="FFFFFF"/>
      <w:lang w:bidi="ar-SA"/>
    </w:rPr>
  </w:style>
  <w:style w:type="paragraph" w:customStyle="1" w:styleId="14">
    <w:name w:val="Заголовок №1"/>
    <w:basedOn w:val="a0"/>
    <w:link w:val="13"/>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5">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3">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4">
    <w:name w:val="footnote text"/>
    <w:basedOn w:val="a0"/>
    <w:semiHidden/>
    <w:rsid w:val="005A036F"/>
    <w:pPr>
      <w:widowControl w:val="0"/>
      <w:autoSpaceDE w:val="0"/>
      <w:autoSpaceDN w:val="0"/>
      <w:adjustRightInd w:val="0"/>
    </w:pPr>
    <w:rPr>
      <w:rFonts w:ascii="Arial" w:hAnsi="Arial"/>
    </w:rPr>
  </w:style>
  <w:style w:type="character" w:styleId="af5">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6">
    <w:name w:val="Основной текст Знак"/>
    <w:rsid w:val="00FE68E5"/>
    <w:rPr>
      <w:rFonts w:ascii="Times New Roman" w:hAnsi="Times New Roman" w:cs="Times New Roman"/>
      <w:sz w:val="27"/>
      <w:szCs w:val="27"/>
      <w:u w:val="none"/>
    </w:rPr>
  </w:style>
  <w:style w:type="paragraph" w:styleId="af7">
    <w:name w:val="annotation text"/>
    <w:basedOn w:val="a0"/>
    <w:link w:val="af8"/>
    <w:rsid w:val="00FE68E5"/>
  </w:style>
  <w:style w:type="character" w:customStyle="1" w:styleId="af8">
    <w:name w:val="Текст примечания Знак"/>
    <w:link w:val="af7"/>
    <w:rsid w:val="00FE68E5"/>
    <w:rPr>
      <w:lang w:val="ru-RU" w:eastAsia="ru-RU" w:bidi="ar-SA"/>
    </w:rPr>
  </w:style>
  <w:style w:type="paragraph" w:customStyle="1" w:styleId="af9">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a">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10">
    <w:name w:val="Абзац списка1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b">
    <w:name w:val="Заголовок_пост"/>
    <w:basedOn w:val="a0"/>
    <w:rsid w:val="00045BB7"/>
    <w:pPr>
      <w:tabs>
        <w:tab w:val="left" w:pos="10440"/>
      </w:tabs>
      <w:ind w:left="720" w:right="4627"/>
    </w:pPr>
    <w:rPr>
      <w:sz w:val="26"/>
      <w:szCs w:val="26"/>
    </w:rPr>
  </w:style>
  <w:style w:type="paragraph" w:customStyle="1" w:styleId="afc">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d">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e">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0">
    <w:name w:val="Цветовое выделение"/>
    <w:rsid w:val="00045BB7"/>
    <w:rPr>
      <w:b/>
      <w:bCs w:val="0"/>
      <w:color w:val="26282F"/>
    </w:rPr>
  </w:style>
  <w:style w:type="paragraph" w:customStyle="1" w:styleId="aff1">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2">
    <w:name w:val="footer"/>
    <w:basedOn w:val="a0"/>
    <w:rsid w:val="00045BB7"/>
    <w:pPr>
      <w:tabs>
        <w:tab w:val="center" w:pos="4153"/>
        <w:tab w:val="right" w:pos="8306"/>
      </w:tabs>
    </w:pPr>
    <w:rPr>
      <w:sz w:val="24"/>
      <w:szCs w:val="24"/>
    </w:rPr>
  </w:style>
  <w:style w:type="character" w:styleId="aff3">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4">
    <w:name w:val="header"/>
    <w:basedOn w:val="a0"/>
    <w:link w:val="aff5"/>
    <w:uiPriority w:val="99"/>
    <w:rsid w:val="00204DF6"/>
    <w:pPr>
      <w:tabs>
        <w:tab w:val="center" w:pos="4677"/>
        <w:tab w:val="right" w:pos="9355"/>
      </w:tabs>
    </w:pPr>
  </w:style>
  <w:style w:type="character" w:customStyle="1" w:styleId="aff5">
    <w:name w:val="Верхний колонтитул Знак"/>
    <w:basedOn w:val="a1"/>
    <w:link w:val="aff4"/>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 w:type="character" w:customStyle="1" w:styleId="ConsPlusNormal0">
    <w:name w:val="ConsPlusNormal Знак"/>
    <w:link w:val="ConsPlusNormal"/>
    <w:locked/>
    <w:rsid w:val="00211EEB"/>
    <w:rPr>
      <w:rFonts w:ascii="Arial" w:eastAsia="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11149</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9</cp:revision>
  <cp:lastPrinted>2023-08-08T11:22:00Z</cp:lastPrinted>
  <dcterms:created xsi:type="dcterms:W3CDTF">2023-08-07T12:21:00Z</dcterms:created>
  <dcterms:modified xsi:type="dcterms:W3CDTF">2023-08-14T12:58:00Z</dcterms:modified>
</cp:coreProperties>
</file>