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                                                                                                                     № 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23:23:0602018:96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0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земельного участка с кадастровым номером 23:23:0602018:96, расположенного по адресу: </w:t>
      </w:r>
      <w:proofErr w:type="gramStart"/>
      <w:r>
        <w:rPr>
          <w:bCs/>
        </w:rPr>
        <w:t>Краснодарский край, Отрадненский  район, с. Благодарное, ул. Пролетарская, д.11, в качестве его правообладателя, выявлена:</w:t>
      </w:r>
      <w:proofErr w:type="gramEnd"/>
    </w:p>
    <w:p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Савченко Валентина Ивановна, … г.р., уроженка …, паспорт гражданина РФ серия …, № …, выдан …., дата выдачи: … года, СНИЛС …, зарегистрированная по месту жительства по адресу: …</w:t>
      </w:r>
    </w:p>
    <w:p>
      <w:pPr>
        <w:pStyle w:val="ConsPlusNormal0"/>
        <w:ind w:firstLine="709"/>
        <w:jc w:val="both"/>
      </w:pPr>
      <w:r>
        <w:t>2. Право  Савченко Валентины Ивановны  на указанный в пункте 1 настоящего постановления объект недвижимости подтверждается предоставленными … сведениями о Савченко Валентине Ивановне, как о наследнике, принявшем наследство (наследственное дело …</w:t>
      </w:r>
      <w:bookmarkStart w:id="1" w:name="_GoBack"/>
      <w:bookmarkEnd w:id="1"/>
      <w:r>
        <w:t>)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0"/>
        <w:ind w:firstLine="709"/>
        <w:jc w:val="both"/>
      </w:pPr>
      <w:r>
        <w:t xml:space="preserve">4. По истечении срока опубликования 30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11</cp:revision>
  <dcterms:created xsi:type="dcterms:W3CDTF">2023-07-18T11:11:00Z</dcterms:created>
  <dcterms:modified xsi:type="dcterms:W3CDTF">2023-10-06T11:21:00Z</dcterms:modified>
</cp:coreProperties>
</file>