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23:23:0603003:301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23:23:0603003:301, расположенного по адресу: </w:t>
      </w:r>
      <w:proofErr w:type="gramStart"/>
      <w:r>
        <w:rPr>
          <w:bCs/>
        </w:rPr>
        <w:t>Краснодарский край, Отрадненский  район, п. Южный, ул. Мира, д.45, кв.1, в качестве его правообладателя, выявлена: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Тараненко Вера Яковлевна, … г.р., уроженка …, паспорт гражданина РФ серия …, № …, выдан …, дата выдачи: … года, СНИЛС …, зарегистрированная по месту жительства по адресу: ….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 Тараненко Веры Яковлевны  на указанный в пункте 1 настоящего постановления объект недвижимости подтверждается выпиской  о принадлежности земельного участка 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за 1991-2026 годы № … от ….2023 года  администрации Благодарненского сельского поселения Отрадненского района.</w:t>
      </w:r>
      <w:bookmarkStart w:id="1" w:name="_GoBack"/>
      <w:bookmarkEnd w:id="1"/>
    </w:p>
    <w:p>
      <w:pPr>
        <w:pStyle w:val="ConsPlusNormal0"/>
        <w:ind w:firstLine="709"/>
        <w:jc w:val="both"/>
      </w:pPr>
      <w:r>
        <w:rPr>
          <w:color w:val="000000"/>
        </w:rPr>
        <w:t xml:space="preserve">3. </w:t>
      </w:r>
      <w: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</w:rPr>
        <w:t>Благодарненского</w:t>
      </w:r>
      <w:r>
        <w:t xml:space="preserve"> сельского поселения Отрадненского района </w:t>
      </w:r>
      <w:r>
        <w:rPr>
          <w:lang w:val="en-US"/>
        </w:rPr>
        <w:t>www</w:t>
      </w:r>
      <w:r>
        <w:t>.</w:t>
      </w:r>
      <w:r>
        <w:rPr>
          <w:lang w:val="en-US"/>
        </w:rPr>
        <w:t>adm</w:t>
      </w:r>
      <w:r>
        <w:t>-</w:t>
      </w:r>
      <w:r>
        <w:rPr>
          <w:lang w:val="en-US"/>
        </w:rPr>
        <w:t>blagodarnoe</w:t>
      </w:r>
      <w:r>
        <w:t>.</w:t>
      </w:r>
      <w:r>
        <w:rPr>
          <w:lang w:val="en-US"/>
        </w:rPr>
        <w:t>ru</w:t>
      </w:r>
      <w: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6</cp:revision>
  <dcterms:created xsi:type="dcterms:W3CDTF">2023-07-18T11:11:00Z</dcterms:created>
  <dcterms:modified xsi:type="dcterms:W3CDTF">2023-08-18T08:31:00Z</dcterms:modified>
</cp:coreProperties>
</file>